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44A96" w14:textId="77777777" w:rsidR="00D304DE" w:rsidRPr="00D304DE" w:rsidRDefault="00D304DE" w:rsidP="00D304DE">
      <w:pPr>
        <w:ind w:left="709"/>
        <w:jc w:val="center"/>
        <w:rPr>
          <w:b/>
          <w:sz w:val="28"/>
          <w:szCs w:val="28"/>
          <w:lang w:val="ru-RU"/>
        </w:rPr>
      </w:pPr>
      <w:r w:rsidRPr="00D304DE">
        <w:rPr>
          <w:b/>
          <w:sz w:val="28"/>
          <w:szCs w:val="28"/>
          <w:lang w:val="ru-RU"/>
        </w:rPr>
        <w:t>Архангельская область</w:t>
      </w:r>
    </w:p>
    <w:p w14:paraId="01EE258D" w14:textId="77777777" w:rsidR="00D304DE" w:rsidRPr="00D304DE" w:rsidRDefault="00D304DE" w:rsidP="00D304DE">
      <w:pPr>
        <w:ind w:left="709"/>
        <w:jc w:val="center"/>
        <w:rPr>
          <w:b/>
          <w:sz w:val="28"/>
          <w:szCs w:val="28"/>
          <w:lang w:val="ru-RU"/>
        </w:rPr>
      </w:pPr>
      <w:r w:rsidRPr="00D304DE">
        <w:rPr>
          <w:b/>
          <w:sz w:val="28"/>
          <w:szCs w:val="28"/>
          <w:lang w:val="ru-RU"/>
        </w:rPr>
        <w:t>Шенкурский муниципальный район</w:t>
      </w:r>
    </w:p>
    <w:p w14:paraId="28234986" w14:textId="77777777" w:rsidR="00D304DE" w:rsidRPr="00D304DE" w:rsidRDefault="00D304DE" w:rsidP="00D304DE">
      <w:pPr>
        <w:ind w:left="709"/>
        <w:jc w:val="center"/>
        <w:rPr>
          <w:b/>
          <w:sz w:val="28"/>
          <w:szCs w:val="28"/>
          <w:lang w:val="ru-RU"/>
        </w:rPr>
      </w:pPr>
      <w:r w:rsidRPr="00D304DE">
        <w:rPr>
          <w:b/>
          <w:sz w:val="28"/>
          <w:szCs w:val="28"/>
          <w:lang w:val="ru-RU"/>
        </w:rPr>
        <w:t>Муниципальное образование</w:t>
      </w:r>
    </w:p>
    <w:p w14:paraId="6CC84F1A" w14:textId="77777777" w:rsidR="00D304DE" w:rsidRPr="00D304DE" w:rsidRDefault="00D304DE" w:rsidP="00D304DE">
      <w:pPr>
        <w:ind w:left="709"/>
        <w:jc w:val="center"/>
        <w:rPr>
          <w:b/>
          <w:sz w:val="28"/>
          <w:szCs w:val="28"/>
          <w:lang w:val="ru-RU"/>
        </w:rPr>
      </w:pPr>
      <w:r w:rsidRPr="00D304DE">
        <w:rPr>
          <w:b/>
          <w:sz w:val="28"/>
          <w:szCs w:val="28"/>
          <w:lang w:val="ru-RU"/>
        </w:rPr>
        <w:t>«Ровдинское»</w:t>
      </w:r>
    </w:p>
    <w:p w14:paraId="5B8F9CD8" w14:textId="77777777" w:rsidR="00D304DE" w:rsidRPr="00D304DE" w:rsidRDefault="00D304DE" w:rsidP="00D304DE">
      <w:pPr>
        <w:ind w:left="709"/>
        <w:jc w:val="center"/>
        <w:rPr>
          <w:sz w:val="28"/>
          <w:szCs w:val="28"/>
          <w:lang w:val="ru-RU"/>
        </w:rPr>
      </w:pPr>
    </w:p>
    <w:p w14:paraId="2F80E2CF" w14:textId="77777777" w:rsidR="00D304DE" w:rsidRPr="00D304DE" w:rsidRDefault="00D304DE" w:rsidP="00D304DE">
      <w:pPr>
        <w:ind w:left="709"/>
        <w:jc w:val="center"/>
        <w:rPr>
          <w:b/>
          <w:sz w:val="28"/>
          <w:szCs w:val="28"/>
          <w:lang w:val="ru-RU"/>
        </w:rPr>
      </w:pPr>
      <w:r w:rsidRPr="00D304DE">
        <w:rPr>
          <w:b/>
          <w:sz w:val="28"/>
          <w:szCs w:val="28"/>
          <w:lang w:val="ru-RU"/>
        </w:rPr>
        <w:t>Муниципальный Совет четвертого созыва</w:t>
      </w:r>
    </w:p>
    <w:p w14:paraId="7E89FEF4" w14:textId="41ACE4F8" w:rsidR="00D304DE" w:rsidRPr="00D304DE" w:rsidRDefault="00C750CF" w:rsidP="00D304DE">
      <w:pPr>
        <w:ind w:left="709"/>
        <w:jc w:val="center"/>
        <w:rPr>
          <w:b/>
          <w:sz w:val="28"/>
          <w:szCs w:val="28"/>
          <w:lang w:val="ru-RU"/>
        </w:rPr>
      </w:pPr>
      <w:r>
        <w:rPr>
          <w:b/>
          <w:sz w:val="28"/>
          <w:szCs w:val="28"/>
          <w:lang w:val="ru-RU"/>
        </w:rPr>
        <w:t>Тридцат</w:t>
      </w:r>
      <w:r w:rsidR="008264F5">
        <w:rPr>
          <w:b/>
          <w:sz w:val="28"/>
          <w:szCs w:val="28"/>
          <w:lang w:val="ru-RU"/>
        </w:rPr>
        <w:t>ь</w:t>
      </w:r>
      <w:bookmarkStart w:id="0" w:name="_GoBack"/>
      <w:bookmarkEnd w:id="0"/>
      <w:r w:rsidR="00D304DE" w:rsidRPr="00D304DE">
        <w:rPr>
          <w:b/>
          <w:sz w:val="28"/>
          <w:szCs w:val="28"/>
          <w:lang w:val="ru-RU"/>
        </w:rPr>
        <w:t xml:space="preserve"> </w:t>
      </w:r>
      <w:r w:rsidR="003C3C97">
        <w:rPr>
          <w:b/>
          <w:sz w:val="28"/>
          <w:szCs w:val="28"/>
          <w:lang w:val="ru-RU"/>
        </w:rPr>
        <w:t xml:space="preserve">первая </w:t>
      </w:r>
      <w:r w:rsidR="00D304DE" w:rsidRPr="00D304DE">
        <w:rPr>
          <w:b/>
          <w:sz w:val="28"/>
          <w:szCs w:val="28"/>
          <w:lang w:val="ru-RU"/>
        </w:rPr>
        <w:t>внеочередная сессия</w:t>
      </w:r>
    </w:p>
    <w:p w14:paraId="0F06DC17" w14:textId="77777777" w:rsidR="00D304DE" w:rsidRPr="00D304DE" w:rsidRDefault="00D304DE" w:rsidP="00D304DE">
      <w:pPr>
        <w:ind w:left="709"/>
        <w:jc w:val="center"/>
        <w:rPr>
          <w:b/>
          <w:sz w:val="28"/>
          <w:szCs w:val="28"/>
          <w:lang w:val="ru-RU"/>
        </w:rPr>
      </w:pPr>
    </w:p>
    <w:p w14:paraId="1536252A" w14:textId="77777777" w:rsidR="00D304DE" w:rsidRPr="00D304DE" w:rsidRDefault="00D304DE" w:rsidP="00D304DE">
      <w:pPr>
        <w:ind w:left="709"/>
        <w:jc w:val="center"/>
        <w:rPr>
          <w:b/>
          <w:sz w:val="28"/>
          <w:szCs w:val="28"/>
          <w:lang w:val="ru-RU"/>
        </w:rPr>
      </w:pPr>
      <w:r w:rsidRPr="00D304DE">
        <w:rPr>
          <w:b/>
          <w:sz w:val="28"/>
          <w:szCs w:val="28"/>
          <w:lang w:val="ru-RU"/>
        </w:rPr>
        <w:t>Р Е Ш Е Н И Е</w:t>
      </w:r>
    </w:p>
    <w:p w14:paraId="593C88AF" w14:textId="77777777" w:rsidR="00D304DE" w:rsidRPr="00D304DE" w:rsidRDefault="00D304DE" w:rsidP="00D304DE">
      <w:pPr>
        <w:ind w:left="709"/>
        <w:jc w:val="center"/>
        <w:rPr>
          <w:b/>
          <w:sz w:val="28"/>
          <w:szCs w:val="28"/>
          <w:lang w:val="ru-RU"/>
        </w:rPr>
      </w:pPr>
    </w:p>
    <w:p w14:paraId="025485E8" w14:textId="499C7D48" w:rsidR="00D304DE" w:rsidRPr="00D304DE" w:rsidRDefault="00D304DE" w:rsidP="00D304DE">
      <w:pPr>
        <w:ind w:left="709"/>
        <w:rPr>
          <w:sz w:val="28"/>
          <w:szCs w:val="28"/>
          <w:lang w:val="ru-RU"/>
        </w:rPr>
      </w:pPr>
      <w:r w:rsidRPr="00D304DE">
        <w:rPr>
          <w:sz w:val="28"/>
          <w:szCs w:val="28"/>
          <w:lang w:val="ru-RU"/>
        </w:rPr>
        <w:t xml:space="preserve">    «</w:t>
      </w:r>
      <w:r w:rsidR="00E318F8">
        <w:rPr>
          <w:sz w:val="28"/>
          <w:szCs w:val="28"/>
          <w:lang w:val="ru-RU"/>
        </w:rPr>
        <w:t>24</w:t>
      </w:r>
      <w:r w:rsidRPr="00D304DE">
        <w:rPr>
          <w:sz w:val="28"/>
          <w:szCs w:val="28"/>
          <w:lang w:val="ru-RU"/>
        </w:rPr>
        <w:t xml:space="preserve">» </w:t>
      </w:r>
      <w:r w:rsidR="003C3C97">
        <w:rPr>
          <w:sz w:val="28"/>
          <w:szCs w:val="28"/>
          <w:lang w:val="ru-RU"/>
        </w:rPr>
        <w:t>сентября</w:t>
      </w:r>
      <w:r w:rsidRPr="00D304DE">
        <w:rPr>
          <w:sz w:val="28"/>
          <w:szCs w:val="28"/>
          <w:lang w:val="ru-RU"/>
        </w:rPr>
        <w:t xml:space="preserve"> 20</w:t>
      </w:r>
      <w:r w:rsidR="00FF494B">
        <w:rPr>
          <w:sz w:val="28"/>
          <w:szCs w:val="28"/>
          <w:lang w:val="ru-RU"/>
        </w:rPr>
        <w:t>20</w:t>
      </w:r>
      <w:r w:rsidRPr="00D304DE">
        <w:rPr>
          <w:sz w:val="28"/>
          <w:szCs w:val="28"/>
          <w:lang w:val="ru-RU"/>
        </w:rPr>
        <w:t xml:space="preserve"> г.</w:t>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002E3411">
        <w:rPr>
          <w:sz w:val="28"/>
          <w:szCs w:val="28"/>
          <w:lang w:val="ru-RU"/>
        </w:rPr>
        <w:t xml:space="preserve">         </w:t>
      </w:r>
      <w:r w:rsidRPr="00D304DE">
        <w:rPr>
          <w:sz w:val="28"/>
          <w:szCs w:val="28"/>
          <w:lang w:val="ru-RU"/>
        </w:rPr>
        <w:t xml:space="preserve">№ </w:t>
      </w:r>
      <w:r w:rsidR="003C3C97">
        <w:rPr>
          <w:sz w:val="28"/>
          <w:szCs w:val="28"/>
          <w:lang w:val="ru-RU"/>
        </w:rPr>
        <w:t>102</w:t>
      </w:r>
    </w:p>
    <w:p w14:paraId="6459B17F" w14:textId="5FFB4959" w:rsidR="00D304DE" w:rsidRDefault="00D304DE" w:rsidP="00D068C3">
      <w:pPr>
        <w:autoSpaceDE w:val="0"/>
        <w:autoSpaceDN w:val="0"/>
        <w:adjustRightInd w:val="0"/>
        <w:rPr>
          <w:bCs/>
          <w:sz w:val="28"/>
          <w:szCs w:val="28"/>
          <w:lang w:val="ru-RU"/>
        </w:rPr>
      </w:pPr>
    </w:p>
    <w:p w14:paraId="37C52F43" w14:textId="16AF0CA4" w:rsidR="004B2D87" w:rsidRDefault="004B2D87" w:rsidP="000A0DC9">
      <w:pPr>
        <w:tabs>
          <w:tab w:val="left" w:pos="8310"/>
        </w:tabs>
        <w:rPr>
          <w:b/>
          <w:bCs/>
          <w:sz w:val="28"/>
          <w:szCs w:val="28"/>
          <w:lang w:val="ru-RU"/>
        </w:rPr>
      </w:pPr>
    </w:p>
    <w:p w14:paraId="61D05710" w14:textId="77777777" w:rsidR="00D068C3" w:rsidRPr="00D87F89" w:rsidRDefault="00D068C3" w:rsidP="00D068C3">
      <w:pPr>
        <w:pStyle w:val="a8"/>
        <w:ind w:left="0" w:firstLine="709"/>
        <w:jc w:val="center"/>
        <w:rPr>
          <w:rFonts w:ascii="Times New Roman" w:hAnsi="Times New Roman"/>
          <w:color w:val="auto"/>
          <w:sz w:val="28"/>
          <w:szCs w:val="28"/>
          <w:lang w:eastAsia="ru-RU"/>
        </w:rPr>
      </w:pPr>
      <w:r w:rsidRPr="00D87F89">
        <w:rPr>
          <w:rFonts w:ascii="Times New Roman" w:hAnsi="Times New Roman"/>
          <w:b/>
          <w:bCs/>
          <w:color w:val="auto"/>
          <w:sz w:val="28"/>
          <w:szCs w:val="28"/>
          <w:lang w:eastAsia="ru-RU"/>
        </w:rPr>
        <w:t xml:space="preserve">О внесении изменений </w:t>
      </w:r>
      <w:r>
        <w:rPr>
          <w:rFonts w:ascii="Times New Roman" w:hAnsi="Times New Roman"/>
          <w:b/>
          <w:bCs/>
          <w:color w:val="auto"/>
          <w:sz w:val="28"/>
          <w:szCs w:val="28"/>
          <w:lang w:eastAsia="ru-RU"/>
        </w:rPr>
        <w:t xml:space="preserve">и дополнений </w:t>
      </w:r>
      <w:r w:rsidRPr="00D87F89">
        <w:rPr>
          <w:rFonts w:ascii="Times New Roman" w:hAnsi="Times New Roman"/>
          <w:b/>
          <w:bCs/>
          <w:color w:val="auto"/>
          <w:sz w:val="28"/>
          <w:szCs w:val="28"/>
          <w:lang w:eastAsia="ru-RU"/>
        </w:rPr>
        <w:t>в</w:t>
      </w:r>
      <w:r w:rsidRPr="00D87F89">
        <w:rPr>
          <w:rFonts w:ascii="Times New Roman" w:hAnsi="Times New Roman"/>
          <w:color w:val="auto"/>
          <w:sz w:val="28"/>
          <w:szCs w:val="28"/>
          <w:lang w:eastAsia="ru-RU"/>
        </w:rPr>
        <w:t xml:space="preserve"> </w:t>
      </w:r>
      <w:r w:rsidRPr="00D87F89">
        <w:rPr>
          <w:rFonts w:ascii="Times New Roman" w:hAnsi="Times New Roman"/>
          <w:b/>
          <w:bCs/>
          <w:color w:val="auto"/>
          <w:sz w:val="28"/>
          <w:szCs w:val="28"/>
          <w:lang w:eastAsia="ru-RU"/>
        </w:rPr>
        <w:t>Устав муниципального образования «</w:t>
      </w:r>
      <w:r>
        <w:rPr>
          <w:rFonts w:ascii="Times New Roman" w:hAnsi="Times New Roman"/>
          <w:b/>
          <w:bCs/>
          <w:color w:val="auto"/>
          <w:sz w:val="28"/>
          <w:szCs w:val="28"/>
          <w:lang w:eastAsia="ru-RU"/>
        </w:rPr>
        <w:t>Ровдинское</w:t>
      </w:r>
      <w:r w:rsidRPr="00D87F89">
        <w:rPr>
          <w:rFonts w:ascii="Times New Roman" w:hAnsi="Times New Roman"/>
          <w:b/>
          <w:bCs/>
          <w:color w:val="auto"/>
          <w:sz w:val="28"/>
          <w:szCs w:val="28"/>
          <w:lang w:eastAsia="ru-RU"/>
        </w:rPr>
        <w:t>»</w:t>
      </w:r>
    </w:p>
    <w:p w14:paraId="0F4C1EF4" w14:textId="77777777" w:rsidR="00D068C3" w:rsidRDefault="00D068C3" w:rsidP="00D068C3">
      <w:pPr>
        <w:pStyle w:val="a8"/>
        <w:ind w:left="0"/>
        <w:jc w:val="both"/>
        <w:rPr>
          <w:rFonts w:ascii="Times New Roman" w:hAnsi="Times New Roman"/>
          <w:color w:val="auto"/>
          <w:sz w:val="28"/>
          <w:szCs w:val="28"/>
          <w:lang w:eastAsia="ru-RU"/>
        </w:rPr>
      </w:pPr>
    </w:p>
    <w:p w14:paraId="616064EF" w14:textId="77777777" w:rsidR="00D068C3" w:rsidRDefault="00D068C3" w:rsidP="00D068C3">
      <w:pPr>
        <w:pStyle w:val="a8"/>
        <w:ind w:left="0"/>
        <w:jc w:val="both"/>
        <w:rPr>
          <w:rFonts w:ascii="Times New Roman" w:hAnsi="Times New Roman"/>
          <w:color w:val="auto"/>
          <w:sz w:val="28"/>
          <w:szCs w:val="28"/>
          <w:lang w:eastAsia="ru-RU"/>
        </w:rPr>
      </w:pPr>
    </w:p>
    <w:p w14:paraId="320568CA" w14:textId="31E5CA26" w:rsidR="00D068C3" w:rsidRPr="00534F4E" w:rsidRDefault="00D068C3" w:rsidP="00D068C3">
      <w:pPr>
        <w:pStyle w:val="a8"/>
        <w:ind w:left="0"/>
        <w:jc w:val="both"/>
        <w:rPr>
          <w:rFonts w:ascii="Times New Roman" w:hAnsi="Times New Roman"/>
          <w:b/>
          <w:sz w:val="26"/>
          <w:szCs w:val="26"/>
        </w:rPr>
      </w:pPr>
      <w:r>
        <w:rPr>
          <w:rFonts w:ascii="Times New Roman" w:hAnsi="Times New Roman"/>
          <w:color w:val="auto"/>
          <w:sz w:val="28"/>
          <w:szCs w:val="28"/>
          <w:lang w:eastAsia="ru-RU"/>
        </w:rPr>
        <w:t xml:space="preserve">        </w:t>
      </w:r>
      <w:r w:rsidRPr="00534F4E">
        <w:rPr>
          <w:rFonts w:ascii="Times New Roman" w:hAnsi="Times New Roman"/>
          <w:color w:val="auto"/>
          <w:sz w:val="26"/>
          <w:szCs w:val="2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w:t>
      </w:r>
      <w:r w:rsidR="00AE6AA5" w:rsidRPr="00534F4E">
        <w:rPr>
          <w:rFonts w:ascii="Times New Roman" w:hAnsi="Times New Roman"/>
          <w:color w:val="auto"/>
          <w:sz w:val="26"/>
          <w:szCs w:val="26"/>
          <w:lang w:eastAsia="ru-RU"/>
        </w:rPr>
        <w:t>в целях приведения Устава муниципального образования «Ровдинское» в соответствие с изменениями в федеральном и региональном законодательстве, руководствуясь Уставом муниципального образования «Ровдинское»</w:t>
      </w:r>
      <w:r w:rsidRPr="00534F4E">
        <w:rPr>
          <w:rFonts w:ascii="Times New Roman" w:hAnsi="Times New Roman"/>
          <w:color w:val="auto"/>
          <w:sz w:val="26"/>
          <w:szCs w:val="26"/>
          <w:lang w:eastAsia="ru-RU"/>
        </w:rPr>
        <w:t>, муниципальный Совет МО «Ровдинское»</w:t>
      </w:r>
      <w:r w:rsidRPr="00534F4E">
        <w:rPr>
          <w:rFonts w:ascii="Times New Roman" w:hAnsi="Times New Roman"/>
          <w:b/>
          <w:sz w:val="26"/>
          <w:szCs w:val="26"/>
        </w:rPr>
        <w:t xml:space="preserve"> </w:t>
      </w:r>
    </w:p>
    <w:p w14:paraId="4EC63514" w14:textId="77777777" w:rsidR="00D068C3" w:rsidRPr="00534F4E" w:rsidRDefault="00D068C3" w:rsidP="00D068C3">
      <w:pPr>
        <w:pStyle w:val="a8"/>
        <w:ind w:left="0"/>
        <w:jc w:val="both"/>
        <w:rPr>
          <w:rFonts w:ascii="Times New Roman" w:hAnsi="Times New Roman"/>
          <w:b/>
          <w:sz w:val="26"/>
          <w:szCs w:val="26"/>
        </w:rPr>
      </w:pPr>
    </w:p>
    <w:p w14:paraId="3A2F1AF3" w14:textId="3B0BCD0D" w:rsidR="00D068C3" w:rsidRPr="00534F4E" w:rsidRDefault="00D068C3" w:rsidP="00D068C3">
      <w:pPr>
        <w:pStyle w:val="a8"/>
        <w:ind w:left="0"/>
        <w:jc w:val="center"/>
        <w:rPr>
          <w:rFonts w:ascii="Times New Roman" w:hAnsi="Times New Roman"/>
          <w:b/>
          <w:iCs/>
          <w:color w:val="auto"/>
          <w:sz w:val="26"/>
          <w:szCs w:val="26"/>
          <w:lang w:eastAsia="ru-RU"/>
        </w:rPr>
      </w:pPr>
      <w:r w:rsidRPr="00534F4E">
        <w:rPr>
          <w:rFonts w:ascii="Times New Roman" w:hAnsi="Times New Roman"/>
          <w:b/>
          <w:color w:val="auto"/>
          <w:sz w:val="26"/>
          <w:szCs w:val="26"/>
        </w:rPr>
        <w:t>р е ш и л:</w:t>
      </w:r>
    </w:p>
    <w:p w14:paraId="68066842" w14:textId="7DF6F415" w:rsidR="00C750CF" w:rsidRPr="00534F4E" w:rsidRDefault="00C750CF" w:rsidP="00D068C3">
      <w:pPr>
        <w:pStyle w:val="a3"/>
        <w:jc w:val="center"/>
        <w:rPr>
          <w:sz w:val="26"/>
          <w:szCs w:val="26"/>
        </w:rPr>
      </w:pPr>
    </w:p>
    <w:p w14:paraId="4FEA9501" w14:textId="77777777" w:rsidR="0080602C" w:rsidRPr="00534F4E" w:rsidRDefault="00AE6AA5" w:rsidP="001A419B">
      <w:pPr>
        <w:pStyle w:val="a8"/>
        <w:numPr>
          <w:ilvl w:val="0"/>
          <w:numId w:val="5"/>
        </w:numPr>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Внести в Устав муниципального образования «Ровдинское» Шенкурского района Архангельской области, принятый решением </w:t>
      </w:r>
      <w:r w:rsidR="00432539" w:rsidRPr="00534F4E">
        <w:rPr>
          <w:rFonts w:ascii="Times New Roman" w:hAnsi="Times New Roman"/>
          <w:iCs/>
          <w:color w:val="auto"/>
          <w:sz w:val="26"/>
          <w:szCs w:val="26"/>
          <w:lang w:eastAsia="ru-RU"/>
        </w:rPr>
        <w:t>м</w:t>
      </w:r>
      <w:r w:rsidRPr="00534F4E">
        <w:rPr>
          <w:rFonts w:ascii="Times New Roman" w:hAnsi="Times New Roman"/>
          <w:iCs/>
          <w:color w:val="auto"/>
          <w:sz w:val="26"/>
          <w:szCs w:val="26"/>
          <w:lang w:eastAsia="ru-RU"/>
        </w:rPr>
        <w:t xml:space="preserve">униципального совета МО «Ровдинское» от 27.08.2010 г. № 48, зарегистрированный  Управлением Министерства юстиции Российской Федерации по Архангельской области и Ненецкому автономному 09.09.2010 г. № </w:t>
      </w:r>
      <w:r w:rsidRPr="00534F4E">
        <w:rPr>
          <w:rFonts w:ascii="Times New Roman" w:hAnsi="Times New Roman"/>
          <w:iCs/>
          <w:color w:val="auto"/>
          <w:sz w:val="26"/>
          <w:szCs w:val="26"/>
          <w:lang w:val="en-US" w:eastAsia="ru-RU"/>
        </w:rPr>
        <w:t>RU</w:t>
      </w:r>
      <w:r w:rsidRPr="00534F4E">
        <w:rPr>
          <w:rFonts w:ascii="Times New Roman" w:hAnsi="Times New Roman"/>
          <w:iCs/>
          <w:color w:val="auto"/>
          <w:sz w:val="26"/>
          <w:szCs w:val="26"/>
          <w:lang w:eastAsia="ru-RU"/>
        </w:rPr>
        <w:t>295263052010001, следующие изменения и дополнения:</w:t>
      </w:r>
    </w:p>
    <w:p w14:paraId="65D13141" w14:textId="7ECB14D1" w:rsidR="001A419B" w:rsidRPr="00534F4E" w:rsidRDefault="00AE6AA5"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w:t>
      </w:r>
    </w:p>
    <w:p w14:paraId="5EEC9752" w14:textId="0E1A4B71" w:rsidR="001A419B" w:rsidRPr="00534F4E" w:rsidRDefault="001A419B" w:rsidP="001A419B">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1.1 Наименование устава изложить в следующей редакции:</w:t>
      </w:r>
    </w:p>
    <w:p w14:paraId="43442BBA" w14:textId="75632399" w:rsidR="001A419B" w:rsidRPr="00534F4E" w:rsidRDefault="001A419B" w:rsidP="001A419B">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«Устав сельского поселения «Ровдинское» Шенкурского муниципального района Архангельской области»;</w:t>
      </w:r>
    </w:p>
    <w:p w14:paraId="7759956C" w14:textId="77777777" w:rsidR="0080602C" w:rsidRPr="00534F4E" w:rsidRDefault="0080602C" w:rsidP="001A419B">
      <w:pPr>
        <w:pStyle w:val="a8"/>
        <w:ind w:left="426"/>
        <w:jc w:val="both"/>
        <w:rPr>
          <w:rFonts w:ascii="Times New Roman" w:hAnsi="Times New Roman"/>
          <w:iCs/>
          <w:color w:val="auto"/>
          <w:sz w:val="26"/>
          <w:szCs w:val="26"/>
          <w:lang w:eastAsia="ru-RU"/>
        </w:rPr>
      </w:pPr>
    </w:p>
    <w:p w14:paraId="35D928E5" w14:textId="373BA82E" w:rsidR="0080602C" w:rsidRPr="00534F4E" w:rsidRDefault="00443962" w:rsidP="00443962">
      <w:pPr>
        <w:pStyle w:val="a8"/>
        <w:ind w:left="0"/>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      </w:t>
      </w:r>
      <w:r w:rsidR="001A419B" w:rsidRPr="00534F4E">
        <w:rPr>
          <w:rFonts w:ascii="Times New Roman" w:hAnsi="Times New Roman"/>
          <w:b/>
          <w:bCs/>
          <w:iCs/>
          <w:color w:val="auto"/>
          <w:sz w:val="26"/>
          <w:szCs w:val="26"/>
          <w:lang w:eastAsia="ru-RU"/>
        </w:rPr>
        <w:t xml:space="preserve">1.2 </w:t>
      </w:r>
      <w:r w:rsidR="0080602C" w:rsidRPr="00534F4E">
        <w:rPr>
          <w:rFonts w:ascii="Times New Roman" w:hAnsi="Times New Roman"/>
          <w:b/>
          <w:bCs/>
          <w:iCs/>
          <w:color w:val="auto"/>
          <w:sz w:val="26"/>
          <w:szCs w:val="26"/>
          <w:lang w:eastAsia="ru-RU"/>
        </w:rPr>
        <w:t xml:space="preserve">Статью 1 </w:t>
      </w:r>
      <w:r w:rsidR="00B73CB6" w:rsidRPr="00534F4E">
        <w:rPr>
          <w:rFonts w:ascii="Times New Roman" w:hAnsi="Times New Roman"/>
          <w:b/>
          <w:bCs/>
          <w:iCs/>
          <w:color w:val="auto"/>
          <w:sz w:val="26"/>
          <w:szCs w:val="26"/>
          <w:lang w:eastAsia="ru-RU"/>
        </w:rPr>
        <w:t>У</w:t>
      </w:r>
      <w:r w:rsidR="0080602C" w:rsidRPr="00534F4E">
        <w:rPr>
          <w:rFonts w:ascii="Times New Roman" w:hAnsi="Times New Roman"/>
          <w:b/>
          <w:bCs/>
          <w:iCs/>
          <w:color w:val="auto"/>
          <w:sz w:val="26"/>
          <w:szCs w:val="26"/>
          <w:lang w:eastAsia="ru-RU"/>
        </w:rPr>
        <w:t>става изложить в следующей редакции:</w:t>
      </w:r>
    </w:p>
    <w:p w14:paraId="6702A551" w14:textId="1AE6B5F2"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«Статья 1. Правовой статус сельского поселения «Ровдинское» Шенкурского муниципального района Архангельской области.</w:t>
      </w:r>
    </w:p>
    <w:p w14:paraId="6B8D033E" w14:textId="17759DDF"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1. Муниципальное образование имеет официальное наименование: сельское поселение «Ровдинское» Шенкурского муниципального района Архангельской области.</w:t>
      </w:r>
    </w:p>
    <w:p w14:paraId="0923A5CE" w14:textId="428C3C34"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Наравне с официальным наименованием, указанным в абзаце первом настоящего пункта, в официальных символах, наименованиях органов местного самоуправления, выборных и иных должностных лиц местного самоуправления, в наименованиях муниципальных предприятий и учреждений, а также в муниципальных правовых актах и иных официальных документах сельского поселения «Ровдинское» Шенкурского муниципального района Архангельской области допускается использование следующих сокращенных форм </w:t>
      </w:r>
      <w:r w:rsidRPr="00534F4E">
        <w:rPr>
          <w:rFonts w:ascii="Times New Roman" w:hAnsi="Times New Roman"/>
          <w:iCs/>
          <w:color w:val="auto"/>
          <w:sz w:val="26"/>
          <w:szCs w:val="26"/>
          <w:lang w:eastAsia="ru-RU"/>
        </w:rPr>
        <w:lastRenderedPageBreak/>
        <w:t xml:space="preserve">наименования муниципального образования: «муниципальное образование «Ровдинское», «Ровдинское муниципальное образование», «Ровдинское сельское поселение», «МО «Ровдинское». </w:t>
      </w:r>
    </w:p>
    <w:p w14:paraId="379C7B72" w14:textId="0315A656"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2. Муниципальное образование «Ровдинское» образовано в соответствии с законодательством Российской Федерации и законодательством Архангельской области, находится на территории Шенкурского муниципального района Архангельской области и наделено законом Архангельской области статусом сельского поселения. Правовой статус муниципального образования «Ровдинское» определяется Конституцией Российской Федерации, федеральными законами и иными нормативными правовыми актами Российской Федерации, Уставом, законами и иными нормативными правовыми актами Архангельской области, а также Уставом и иными муниципальными нормативными правовыми актами муниципального образования «Ровдинское».</w:t>
      </w:r>
    </w:p>
    <w:p w14:paraId="09389351" w14:textId="619FFB25"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3. Муниципальное образование «Ровдинское» имеет свой Устав и иные муниципальные нормативные правовые акты.</w:t>
      </w:r>
    </w:p>
    <w:p w14:paraId="5A78482A" w14:textId="4E2759D5"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4. Муниципальное образование «Ровдинское» вправе заключать договоры и соглашения, в том числе в рамках межмуниципального сотрудничества.</w:t>
      </w:r>
    </w:p>
    <w:p w14:paraId="537566DF" w14:textId="725C1528"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5. Население муниципального образования «Ровдинское» самостоятельно, в соответствии с Конституцией Российской Федерации, федеральными законами, Уставом и законами Архангельской области определяет структуру органов местного самоуправления, устанавливает их правовой статус.</w:t>
      </w:r>
    </w:p>
    <w:p w14:paraId="59F85D44" w14:textId="1DDA35E7" w:rsidR="0080602C"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6. От имени муниципального образования «</w:t>
      </w:r>
      <w:r w:rsidR="00206D80" w:rsidRPr="00534F4E">
        <w:rPr>
          <w:rFonts w:ascii="Times New Roman" w:hAnsi="Times New Roman"/>
          <w:iCs/>
          <w:color w:val="auto"/>
          <w:sz w:val="26"/>
          <w:szCs w:val="26"/>
          <w:lang w:eastAsia="ru-RU"/>
        </w:rPr>
        <w:t>Ровдинское</w:t>
      </w:r>
      <w:r w:rsidRPr="00534F4E">
        <w:rPr>
          <w:rFonts w:ascii="Times New Roman" w:hAnsi="Times New Roman"/>
          <w:iCs/>
          <w:color w:val="auto"/>
          <w:sz w:val="26"/>
          <w:szCs w:val="26"/>
          <w:lang w:eastAsia="ru-RU"/>
        </w:rPr>
        <w:t>» приобретать и осуществлять имущественные и иные права и обязанности, выступать в суде без доверенности могут глава муниципального образования «</w:t>
      </w:r>
      <w:r w:rsidR="00206D80" w:rsidRPr="00534F4E">
        <w:rPr>
          <w:rFonts w:ascii="Times New Roman" w:hAnsi="Times New Roman"/>
          <w:iCs/>
          <w:color w:val="auto"/>
          <w:sz w:val="26"/>
          <w:szCs w:val="26"/>
          <w:lang w:eastAsia="ru-RU"/>
        </w:rPr>
        <w:t>Ровдинское</w:t>
      </w:r>
      <w:r w:rsidRPr="00534F4E">
        <w:rPr>
          <w:rFonts w:ascii="Times New Roman" w:hAnsi="Times New Roman"/>
          <w:iCs/>
          <w:color w:val="auto"/>
          <w:sz w:val="26"/>
          <w:szCs w:val="26"/>
          <w:lang w:eastAsia="ru-RU"/>
        </w:rPr>
        <w:t>», временно исполняющий обязанности главы муниципального образования «</w:t>
      </w:r>
      <w:r w:rsidR="00206D80" w:rsidRPr="00534F4E">
        <w:rPr>
          <w:rFonts w:ascii="Times New Roman" w:hAnsi="Times New Roman"/>
          <w:iCs/>
          <w:color w:val="auto"/>
          <w:sz w:val="26"/>
          <w:szCs w:val="26"/>
          <w:lang w:eastAsia="ru-RU"/>
        </w:rPr>
        <w:t>Ровдинское</w:t>
      </w:r>
      <w:r w:rsidRPr="00534F4E">
        <w:rPr>
          <w:rFonts w:ascii="Times New Roman" w:hAnsi="Times New Roman"/>
          <w:iCs/>
          <w:color w:val="auto"/>
          <w:sz w:val="26"/>
          <w:szCs w:val="26"/>
          <w:lang w:eastAsia="ru-RU"/>
        </w:rPr>
        <w:t>» и исполняющий обязанности главы муниципального образования «</w:t>
      </w:r>
      <w:r w:rsidR="00206D80" w:rsidRPr="00534F4E">
        <w:rPr>
          <w:rFonts w:ascii="Times New Roman" w:hAnsi="Times New Roman"/>
          <w:iCs/>
          <w:color w:val="auto"/>
          <w:sz w:val="26"/>
          <w:szCs w:val="26"/>
          <w:lang w:eastAsia="ru-RU"/>
        </w:rPr>
        <w:t>Ровдинское</w:t>
      </w:r>
      <w:r w:rsidRPr="00534F4E">
        <w:rPr>
          <w:rFonts w:ascii="Times New Roman" w:hAnsi="Times New Roman"/>
          <w:iCs/>
          <w:color w:val="auto"/>
          <w:sz w:val="26"/>
          <w:szCs w:val="26"/>
          <w:lang w:eastAsia="ru-RU"/>
        </w:rPr>
        <w:t>».</w:t>
      </w:r>
    </w:p>
    <w:p w14:paraId="4A345DE4" w14:textId="07B4A9F8" w:rsidR="001A419B" w:rsidRPr="00534F4E" w:rsidRDefault="0080602C" w:rsidP="0080602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7. Муниципальное образование «</w:t>
      </w:r>
      <w:r w:rsidR="00206D80" w:rsidRPr="00534F4E">
        <w:rPr>
          <w:rFonts w:ascii="Times New Roman" w:hAnsi="Times New Roman"/>
          <w:iCs/>
          <w:color w:val="auto"/>
          <w:sz w:val="26"/>
          <w:szCs w:val="26"/>
          <w:lang w:eastAsia="ru-RU"/>
        </w:rPr>
        <w:t>Ровдинское</w:t>
      </w:r>
      <w:r w:rsidRPr="00534F4E">
        <w:rPr>
          <w:rFonts w:ascii="Times New Roman" w:hAnsi="Times New Roman"/>
          <w:iCs/>
          <w:color w:val="auto"/>
          <w:sz w:val="26"/>
          <w:szCs w:val="26"/>
          <w:lang w:eastAsia="ru-RU"/>
        </w:rPr>
        <w:t>» может иметь свой герб и флаг. Описание и порядок официального использования герба и флага устанавливаются решением муниципального Совета муниципального образования «</w:t>
      </w:r>
      <w:r w:rsidR="00206D80" w:rsidRPr="00534F4E">
        <w:rPr>
          <w:rFonts w:ascii="Times New Roman" w:hAnsi="Times New Roman"/>
          <w:iCs/>
          <w:color w:val="auto"/>
          <w:sz w:val="26"/>
          <w:szCs w:val="26"/>
          <w:lang w:eastAsia="ru-RU"/>
        </w:rPr>
        <w:t>Ровдинское</w:t>
      </w:r>
      <w:r w:rsidRPr="00534F4E">
        <w:rPr>
          <w:rFonts w:ascii="Times New Roman" w:hAnsi="Times New Roman"/>
          <w:iCs/>
          <w:color w:val="auto"/>
          <w:sz w:val="26"/>
          <w:szCs w:val="26"/>
          <w:lang w:eastAsia="ru-RU"/>
        </w:rPr>
        <w:t>».</w:t>
      </w:r>
      <w:r w:rsidR="00206D80" w:rsidRPr="00534F4E">
        <w:rPr>
          <w:rFonts w:ascii="Times New Roman" w:hAnsi="Times New Roman"/>
          <w:iCs/>
          <w:color w:val="auto"/>
          <w:sz w:val="26"/>
          <w:szCs w:val="26"/>
          <w:lang w:eastAsia="ru-RU"/>
        </w:rPr>
        <w:t>»</w:t>
      </w:r>
    </w:p>
    <w:p w14:paraId="38E94D0F" w14:textId="77777777" w:rsidR="00443962" w:rsidRPr="00534F4E" w:rsidRDefault="00443962" w:rsidP="0080602C">
      <w:pPr>
        <w:pStyle w:val="a8"/>
        <w:ind w:left="426"/>
        <w:jc w:val="both"/>
        <w:rPr>
          <w:rFonts w:ascii="Times New Roman" w:hAnsi="Times New Roman"/>
          <w:iCs/>
          <w:color w:val="auto"/>
          <w:sz w:val="26"/>
          <w:szCs w:val="26"/>
          <w:lang w:eastAsia="ru-RU"/>
        </w:rPr>
      </w:pPr>
    </w:p>
    <w:p w14:paraId="42108A4D" w14:textId="1FF685AF" w:rsidR="00443962" w:rsidRPr="00534F4E" w:rsidRDefault="00443962" w:rsidP="00443962">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1.3 Пункт 9.1 статьи 20 </w:t>
      </w:r>
      <w:r w:rsidR="00B73CB6" w:rsidRPr="00534F4E">
        <w:rPr>
          <w:rFonts w:ascii="Times New Roman" w:hAnsi="Times New Roman"/>
          <w:b/>
          <w:bCs/>
          <w:iCs/>
          <w:color w:val="auto"/>
          <w:sz w:val="26"/>
          <w:szCs w:val="26"/>
          <w:lang w:eastAsia="ru-RU"/>
        </w:rPr>
        <w:t>У</w:t>
      </w:r>
      <w:r w:rsidRPr="00534F4E">
        <w:rPr>
          <w:rFonts w:ascii="Times New Roman" w:hAnsi="Times New Roman"/>
          <w:b/>
          <w:bCs/>
          <w:iCs/>
          <w:color w:val="auto"/>
          <w:sz w:val="26"/>
          <w:szCs w:val="26"/>
          <w:lang w:eastAsia="ru-RU"/>
        </w:rPr>
        <w:t>става изложить в следующей редакции:</w:t>
      </w:r>
    </w:p>
    <w:p w14:paraId="33C9F979" w14:textId="25EE3BD3" w:rsidR="00443962" w:rsidRPr="00534F4E" w:rsidRDefault="00443962" w:rsidP="00443962">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 «9.1. Полномочия депутата муниципального Совета Ровдинского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контроле за соответствием расходов лиц, замещающих государственные должности, и иных лиц их доходам», Федеральным законом от 07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w:t>
      </w:r>
      <w:r w:rsidR="00CA3501" w:rsidRPr="00534F4E">
        <w:rPr>
          <w:rFonts w:ascii="Times New Roman" w:hAnsi="Times New Roman"/>
          <w:iCs/>
          <w:color w:val="auto"/>
          <w:sz w:val="26"/>
          <w:szCs w:val="26"/>
          <w:lang w:eastAsia="ru-RU"/>
        </w:rPr>
        <w:t xml:space="preserve"> Федеральным законом от 06.10.2003 №131-ФЗ «Об общих принципах организации местного самоуправления в Российской Федерации»</w:t>
      </w:r>
      <w:r w:rsidRPr="00534F4E">
        <w:rPr>
          <w:rFonts w:ascii="Times New Roman" w:hAnsi="Times New Roman"/>
          <w:iCs/>
          <w:color w:val="auto"/>
          <w:sz w:val="26"/>
          <w:szCs w:val="26"/>
          <w:lang w:eastAsia="ru-RU"/>
        </w:rPr>
        <w:t>.</w:t>
      </w:r>
      <w:r w:rsidR="00CA3501" w:rsidRPr="00534F4E">
        <w:rPr>
          <w:rFonts w:ascii="Times New Roman" w:hAnsi="Times New Roman"/>
          <w:iCs/>
          <w:color w:val="auto"/>
          <w:sz w:val="26"/>
          <w:szCs w:val="26"/>
          <w:lang w:eastAsia="ru-RU"/>
        </w:rPr>
        <w:t>».</w:t>
      </w:r>
    </w:p>
    <w:p w14:paraId="3F79CE77" w14:textId="77777777" w:rsidR="00CA3501" w:rsidRPr="00534F4E" w:rsidRDefault="00CA3501" w:rsidP="00443962">
      <w:pPr>
        <w:pStyle w:val="a8"/>
        <w:ind w:left="426"/>
        <w:jc w:val="both"/>
        <w:rPr>
          <w:rFonts w:ascii="Times New Roman" w:hAnsi="Times New Roman"/>
          <w:iCs/>
          <w:color w:val="auto"/>
          <w:sz w:val="26"/>
          <w:szCs w:val="26"/>
          <w:lang w:eastAsia="ru-RU"/>
        </w:rPr>
      </w:pPr>
    </w:p>
    <w:p w14:paraId="5C30B5DF" w14:textId="12E9ACDB" w:rsidR="00CA3501" w:rsidRPr="00534F4E" w:rsidRDefault="00CA3501" w:rsidP="00443962">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1.4 Пункт 2.2 статьи 23 </w:t>
      </w:r>
      <w:r w:rsidR="00B73CB6" w:rsidRPr="00534F4E">
        <w:rPr>
          <w:rFonts w:ascii="Times New Roman" w:hAnsi="Times New Roman"/>
          <w:b/>
          <w:bCs/>
          <w:iCs/>
          <w:color w:val="auto"/>
          <w:sz w:val="26"/>
          <w:szCs w:val="26"/>
          <w:lang w:eastAsia="ru-RU"/>
        </w:rPr>
        <w:t>У</w:t>
      </w:r>
      <w:r w:rsidRPr="00534F4E">
        <w:rPr>
          <w:rFonts w:ascii="Times New Roman" w:hAnsi="Times New Roman"/>
          <w:b/>
          <w:bCs/>
          <w:iCs/>
          <w:color w:val="auto"/>
          <w:sz w:val="26"/>
          <w:szCs w:val="26"/>
          <w:lang w:eastAsia="ru-RU"/>
        </w:rPr>
        <w:t>става изложить в следующей редакции:</w:t>
      </w:r>
    </w:p>
    <w:p w14:paraId="5BC3CE33" w14:textId="1C8CD587" w:rsidR="00CA3501" w:rsidRPr="00534F4E" w:rsidRDefault="00CA3501" w:rsidP="00443962">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«2.2 Полномочия главы Ровдинского сельского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w:t>
      </w:r>
      <w:r w:rsidRPr="00534F4E">
        <w:rPr>
          <w:rFonts w:ascii="Times New Roman" w:hAnsi="Times New Roman"/>
          <w:iCs/>
          <w:color w:val="auto"/>
          <w:sz w:val="26"/>
          <w:szCs w:val="26"/>
          <w:lang w:eastAsia="ru-RU"/>
        </w:rPr>
        <w:lastRenderedPageBreak/>
        <w:t>№273-ФЗ «О противодействии коррупции», Федеральным законом от 03 декабря 2012 года №230-ФЗ «О контроле за соответствием расходов лиц, замещающих государственные должности, и иных лиц их доходам», Федеральным законом от 07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r w:rsidR="004715F9" w:rsidRPr="00534F4E">
        <w:rPr>
          <w:rFonts w:ascii="Times New Roman" w:hAnsi="Times New Roman"/>
          <w:iCs/>
          <w:color w:val="auto"/>
          <w:sz w:val="26"/>
          <w:szCs w:val="26"/>
          <w:lang w:eastAsia="ru-RU"/>
        </w:rPr>
        <w:t>»</w:t>
      </w:r>
      <w:r w:rsidRPr="00534F4E">
        <w:rPr>
          <w:rFonts w:ascii="Times New Roman" w:hAnsi="Times New Roman"/>
          <w:iCs/>
          <w:color w:val="auto"/>
          <w:sz w:val="26"/>
          <w:szCs w:val="26"/>
          <w:lang w:eastAsia="ru-RU"/>
        </w:rPr>
        <w:t>.</w:t>
      </w:r>
      <w:r w:rsidR="004715F9" w:rsidRPr="00534F4E">
        <w:rPr>
          <w:rFonts w:ascii="Times New Roman" w:hAnsi="Times New Roman"/>
          <w:iCs/>
          <w:color w:val="auto"/>
          <w:sz w:val="26"/>
          <w:szCs w:val="26"/>
          <w:lang w:eastAsia="ru-RU"/>
        </w:rPr>
        <w:t>».</w:t>
      </w:r>
    </w:p>
    <w:p w14:paraId="61E86552" w14:textId="77777777" w:rsidR="004715F9" w:rsidRPr="00534F4E" w:rsidRDefault="004715F9" w:rsidP="00443962">
      <w:pPr>
        <w:pStyle w:val="a8"/>
        <w:ind w:left="426"/>
        <w:jc w:val="both"/>
        <w:rPr>
          <w:rFonts w:ascii="Times New Roman" w:hAnsi="Times New Roman"/>
          <w:iCs/>
          <w:color w:val="auto"/>
          <w:sz w:val="26"/>
          <w:szCs w:val="26"/>
          <w:lang w:eastAsia="ru-RU"/>
        </w:rPr>
      </w:pPr>
    </w:p>
    <w:p w14:paraId="0E8F8434" w14:textId="21BC3EAF" w:rsidR="00443962" w:rsidRPr="00534F4E" w:rsidRDefault="004715F9" w:rsidP="004715F9">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1.5 Пункт 1 статьи 7 </w:t>
      </w:r>
      <w:r w:rsidR="00B73CB6" w:rsidRPr="00534F4E">
        <w:rPr>
          <w:rFonts w:ascii="Times New Roman" w:hAnsi="Times New Roman"/>
          <w:b/>
          <w:bCs/>
          <w:iCs/>
          <w:color w:val="auto"/>
          <w:sz w:val="26"/>
          <w:szCs w:val="26"/>
          <w:lang w:eastAsia="ru-RU"/>
        </w:rPr>
        <w:t>У</w:t>
      </w:r>
      <w:r w:rsidRPr="00534F4E">
        <w:rPr>
          <w:rFonts w:ascii="Times New Roman" w:hAnsi="Times New Roman"/>
          <w:b/>
          <w:bCs/>
          <w:iCs/>
          <w:color w:val="auto"/>
          <w:sz w:val="26"/>
          <w:szCs w:val="26"/>
          <w:lang w:eastAsia="ru-RU"/>
        </w:rPr>
        <w:t xml:space="preserve">става дополнить новым подпунктом </w:t>
      </w:r>
      <w:r w:rsidR="008471E2" w:rsidRPr="00534F4E">
        <w:rPr>
          <w:rFonts w:ascii="Times New Roman" w:hAnsi="Times New Roman"/>
          <w:b/>
          <w:bCs/>
          <w:iCs/>
          <w:color w:val="auto"/>
          <w:sz w:val="26"/>
          <w:szCs w:val="26"/>
          <w:lang w:eastAsia="ru-RU"/>
        </w:rPr>
        <w:t xml:space="preserve">14 </w:t>
      </w:r>
      <w:r w:rsidRPr="00534F4E">
        <w:rPr>
          <w:rFonts w:ascii="Times New Roman" w:hAnsi="Times New Roman"/>
          <w:b/>
          <w:bCs/>
          <w:iCs/>
          <w:color w:val="auto"/>
          <w:sz w:val="26"/>
          <w:szCs w:val="26"/>
          <w:lang w:eastAsia="ru-RU"/>
        </w:rPr>
        <w:t>следующего содержания:</w:t>
      </w:r>
    </w:p>
    <w:p w14:paraId="1FA9D605" w14:textId="741B16D4" w:rsidR="00432539" w:rsidRPr="00534F4E" w:rsidRDefault="004715F9" w:rsidP="004715F9">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 «</w:t>
      </w:r>
      <w:r w:rsidR="00D470AB" w:rsidRPr="00534F4E">
        <w:rPr>
          <w:rFonts w:ascii="Times New Roman" w:hAnsi="Times New Roman"/>
          <w:iCs/>
          <w:color w:val="auto"/>
          <w:sz w:val="26"/>
          <w:szCs w:val="26"/>
          <w:lang w:eastAsia="ru-RU"/>
        </w:rPr>
        <w:t>14)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приведения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534F4E">
        <w:rPr>
          <w:rFonts w:ascii="Times New Roman" w:hAnsi="Times New Roman"/>
          <w:iCs/>
          <w:color w:val="auto"/>
          <w:sz w:val="26"/>
          <w:szCs w:val="26"/>
          <w:lang w:eastAsia="ru-RU"/>
        </w:rPr>
        <w:t xml:space="preserve"> </w:t>
      </w:r>
    </w:p>
    <w:p w14:paraId="4E47B97A" w14:textId="30A35DE7" w:rsidR="00D470AB" w:rsidRPr="00534F4E" w:rsidRDefault="00D470AB" w:rsidP="004715F9">
      <w:pPr>
        <w:pStyle w:val="a8"/>
        <w:ind w:left="426"/>
        <w:jc w:val="both"/>
        <w:rPr>
          <w:rFonts w:ascii="Times New Roman" w:hAnsi="Times New Roman"/>
          <w:iCs/>
          <w:color w:val="auto"/>
          <w:sz w:val="26"/>
          <w:szCs w:val="26"/>
          <w:lang w:eastAsia="ru-RU"/>
        </w:rPr>
      </w:pPr>
    </w:p>
    <w:p w14:paraId="065645EE" w14:textId="26DCFBD2" w:rsidR="00D470AB" w:rsidRPr="00534F4E" w:rsidRDefault="00D470AB" w:rsidP="004715F9">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1.6 </w:t>
      </w:r>
      <w:r w:rsidR="00D1449C" w:rsidRPr="00534F4E">
        <w:rPr>
          <w:rFonts w:ascii="Times New Roman" w:hAnsi="Times New Roman"/>
          <w:b/>
          <w:bCs/>
          <w:iCs/>
          <w:color w:val="auto"/>
          <w:sz w:val="26"/>
          <w:szCs w:val="26"/>
          <w:lang w:eastAsia="ru-RU"/>
        </w:rPr>
        <w:t xml:space="preserve">Пункт 1 статьи 6 </w:t>
      </w:r>
      <w:r w:rsidR="00B73CB6" w:rsidRPr="00534F4E">
        <w:rPr>
          <w:rFonts w:ascii="Times New Roman" w:hAnsi="Times New Roman"/>
          <w:b/>
          <w:bCs/>
          <w:iCs/>
          <w:color w:val="auto"/>
          <w:sz w:val="26"/>
          <w:szCs w:val="26"/>
          <w:lang w:eastAsia="ru-RU"/>
        </w:rPr>
        <w:t>У</w:t>
      </w:r>
      <w:r w:rsidR="00D1449C" w:rsidRPr="00534F4E">
        <w:rPr>
          <w:rFonts w:ascii="Times New Roman" w:hAnsi="Times New Roman"/>
          <w:b/>
          <w:bCs/>
          <w:iCs/>
          <w:color w:val="auto"/>
          <w:sz w:val="26"/>
          <w:szCs w:val="26"/>
          <w:lang w:eastAsia="ru-RU"/>
        </w:rPr>
        <w:t>става изложить в следующей редакции</w:t>
      </w:r>
      <w:r w:rsidR="003B31AF" w:rsidRPr="00534F4E">
        <w:rPr>
          <w:rFonts w:ascii="Times New Roman" w:hAnsi="Times New Roman"/>
          <w:b/>
          <w:bCs/>
          <w:iCs/>
          <w:color w:val="auto"/>
          <w:sz w:val="26"/>
          <w:szCs w:val="26"/>
          <w:lang w:eastAsia="ru-RU"/>
        </w:rPr>
        <w:t>:</w:t>
      </w:r>
    </w:p>
    <w:p w14:paraId="6FBD45EB" w14:textId="52A4F8FD" w:rsidR="00D1449C" w:rsidRPr="00534F4E" w:rsidRDefault="003B31AF"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w:t>
      </w:r>
      <w:r w:rsidR="00D1449C" w:rsidRPr="00534F4E">
        <w:rPr>
          <w:rFonts w:ascii="Times New Roman" w:hAnsi="Times New Roman"/>
          <w:iCs/>
          <w:color w:val="auto"/>
          <w:sz w:val="26"/>
          <w:szCs w:val="26"/>
          <w:lang w:eastAsia="ru-RU"/>
        </w:rPr>
        <w:t>1.</w:t>
      </w:r>
      <w:r w:rsidR="007579B5">
        <w:rPr>
          <w:rFonts w:ascii="Times New Roman" w:hAnsi="Times New Roman"/>
          <w:iCs/>
          <w:color w:val="auto"/>
          <w:sz w:val="26"/>
          <w:szCs w:val="26"/>
          <w:lang w:eastAsia="ru-RU"/>
        </w:rPr>
        <w:t xml:space="preserve"> </w:t>
      </w:r>
      <w:r w:rsidR="00D1449C" w:rsidRPr="00534F4E">
        <w:rPr>
          <w:rFonts w:ascii="Times New Roman" w:hAnsi="Times New Roman"/>
          <w:iCs/>
          <w:color w:val="auto"/>
          <w:sz w:val="26"/>
          <w:szCs w:val="26"/>
          <w:lang w:eastAsia="ru-RU"/>
        </w:rPr>
        <w:t>Правом издавать (принимать) муниципальные индивидуальные правовые акты, не носящие нормативного правового характера, в Ровдинском сельском поселении наделяются:</w:t>
      </w:r>
    </w:p>
    <w:p w14:paraId="4B3030DC" w14:textId="77777777" w:rsidR="00D1449C"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муниципальный Совет Ровдинского сельского поселения – в форме решений ненормативного характера;</w:t>
      </w:r>
    </w:p>
    <w:p w14:paraId="12CF3A1F" w14:textId="77777777" w:rsidR="00D1449C"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глава Ровдинского сельского поселения - в форме распоряжений главы Ровдинского сельского поселения и распоряжений администрации Ровдинского сельского поселения;</w:t>
      </w:r>
    </w:p>
    <w:p w14:paraId="64D1C688" w14:textId="35B7117C" w:rsidR="003B31AF"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председатель муниципального Совета муниципального образования «Ровдинское» - в форме постановлений и распоряжений, в том числе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14:paraId="4B26A03B" w14:textId="23DDDDA3" w:rsidR="00D1449C" w:rsidRPr="00534F4E" w:rsidRDefault="00D1449C" w:rsidP="00D1449C">
      <w:pPr>
        <w:pStyle w:val="a8"/>
        <w:ind w:left="426"/>
        <w:jc w:val="both"/>
        <w:rPr>
          <w:rFonts w:ascii="Times New Roman" w:hAnsi="Times New Roman"/>
          <w:iCs/>
          <w:color w:val="auto"/>
          <w:sz w:val="26"/>
          <w:szCs w:val="26"/>
          <w:lang w:eastAsia="ru-RU"/>
        </w:rPr>
      </w:pPr>
    </w:p>
    <w:p w14:paraId="118C86C4" w14:textId="7E2B1F0C" w:rsidR="00D1449C" w:rsidRPr="00534F4E" w:rsidRDefault="00D1449C" w:rsidP="00D1449C">
      <w:pPr>
        <w:pStyle w:val="a8"/>
        <w:ind w:left="426"/>
        <w:jc w:val="both"/>
        <w:rPr>
          <w:rFonts w:ascii="Times New Roman" w:hAnsi="Times New Roman"/>
          <w:b/>
          <w:bCs/>
          <w:iCs/>
          <w:color w:val="auto"/>
          <w:sz w:val="26"/>
          <w:szCs w:val="26"/>
          <w:lang w:eastAsia="ru-RU"/>
        </w:rPr>
      </w:pPr>
      <w:bookmarkStart w:id="1" w:name="_Hlk51072538"/>
      <w:r w:rsidRPr="00534F4E">
        <w:rPr>
          <w:rFonts w:ascii="Times New Roman" w:hAnsi="Times New Roman"/>
          <w:b/>
          <w:bCs/>
          <w:iCs/>
          <w:color w:val="auto"/>
          <w:sz w:val="26"/>
          <w:szCs w:val="26"/>
          <w:lang w:eastAsia="ru-RU"/>
        </w:rPr>
        <w:t>1.7 Подпункт 9 пункта 1 статьи 7 Устава изложить в следующей редакции:</w:t>
      </w:r>
    </w:p>
    <w:bookmarkEnd w:id="1"/>
    <w:p w14:paraId="5752FC14" w14:textId="1E2959EC" w:rsidR="00D1449C" w:rsidRPr="00534F4E" w:rsidRDefault="00D1449C"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w:t>
      </w:r>
      <w:r w:rsidR="00B73CB6" w:rsidRPr="00534F4E">
        <w:rPr>
          <w:rFonts w:ascii="Times New Roman" w:hAnsi="Times New Roman"/>
          <w:iCs/>
          <w:color w:val="auto"/>
          <w:sz w:val="26"/>
          <w:szCs w:val="26"/>
          <w:lang w:eastAsia="ru-RU"/>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устанавливающими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r w:rsidR="007579B5">
        <w:rPr>
          <w:rFonts w:ascii="Times New Roman" w:hAnsi="Times New Roman"/>
          <w:iCs/>
          <w:color w:val="auto"/>
          <w:sz w:val="26"/>
          <w:szCs w:val="26"/>
          <w:lang w:eastAsia="ru-RU"/>
        </w:rPr>
        <w:t>»</w:t>
      </w:r>
    </w:p>
    <w:p w14:paraId="29C20231" w14:textId="12DAD3F7" w:rsidR="00751E00" w:rsidRPr="00534F4E" w:rsidRDefault="00751E00" w:rsidP="00D1449C">
      <w:pPr>
        <w:pStyle w:val="a8"/>
        <w:ind w:left="426"/>
        <w:jc w:val="both"/>
        <w:rPr>
          <w:rFonts w:ascii="Times New Roman" w:hAnsi="Times New Roman"/>
          <w:iCs/>
          <w:color w:val="auto"/>
          <w:sz w:val="26"/>
          <w:szCs w:val="26"/>
          <w:lang w:eastAsia="ru-RU"/>
        </w:rPr>
      </w:pPr>
    </w:p>
    <w:p w14:paraId="70026D1D" w14:textId="7FCCB724" w:rsidR="00751E00" w:rsidRPr="00534F4E" w:rsidRDefault="00751E00" w:rsidP="00D1449C">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lastRenderedPageBreak/>
        <w:t>1.8 Подпункт 12 пункта 1 статьи 7.1 Устава – исключить.</w:t>
      </w:r>
    </w:p>
    <w:p w14:paraId="6B9ADE54" w14:textId="2F503F44" w:rsidR="00751E00" w:rsidRPr="00534F4E" w:rsidRDefault="00751E00" w:rsidP="00D1449C">
      <w:pPr>
        <w:pStyle w:val="a8"/>
        <w:ind w:left="426"/>
        <w:jc w:val="both"/>
        <w:rPr>
          <w:rFonts w:ascii="Times New Roman" w:hAnsi="Times New Roman"/>
          <w:b/>
          <w:bCs/>
          <w:iCs/>
          <w:color w:val="auto"/>
          <w:sz w:val="26"/>
          <w:szCs w:val="26"/>
          <w:lang w:eastAsia="ru-RU"/>
        </w:rPr>
      </w:pPr>
    </w:p>
    <w:p w14:paraId="3497EC32" w14:textId="43DADC50" w:rsidR="00751E00" w:rsidRPr="00534F4E" w:rsidRDefault="00751E00" w:rsidP="00D1449C">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1.9 Подпункт 14 пункта 1 статьи 7.1 Устава изложить в следующей редакции:</w:t>
      </w:r>
    </w:p>
    <w:p w14:paraId="3E42C23A" w14:textId="6D225340" w:rsidR="00751E00" w:rsidRPr="00534F4E" w:rsidRDefault="00751E00" w:rsidP="00D1449C">
      <w:pPr>
        <w:pStyle w:val="a8"/>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w:t>
      </w:r>
      <w:r w:rsidR="008471E2" w:rsidRPr="00534F4E">
        <w:rPr>
          <w:rFonts w:ascii="Times New Roman" w:hAnsi="Times New Roman"/>
          <w:iCs/>
          <w:color w:val="auto"/>
          <w:sz w:val="26"/>
          <w:szCs w:val="26"/>
          <w:lang w:eastAsia="ru-RU"/>
        </w:rPr>
        <w:t>14) на осуществление деятельности по обращению с животными без владельцев, обитающими на территории поселения.»</w:t>
      </w:r>
    </w:p>
    <w:p w14:paraId="58E0C08D" w14:textId="4147B644" w:rsidR="008471E2" w:rsidRPr="00534F4E" w:rsidRDefault="008471E2" w:rsidP="00D1449C">
      <w:pPr>
        <w:pStyle w:val="a8"/>
        <w:ind w:left="426"/>
        <w:jc w:val="both"/>
        <w:rPr>
          <w:rFonts w:ascii="Times New Roman" w:hAnsi="Times New Roman"/>
          <w:iCs/>
          <w:color w:val="auto"/>
          <w:sz w:val="26"/>
          <w:szCs w:val="26"/>
          <w:lang w:eastAsia="ru-RU"/>
        </w:rPr>
      </w:pPr>
    </w:p>
    <w:p w14:paraId="77282EC2" w14:textId="73CCB3ED" w:rsidR="008471E2" w:rsidRPr="00534F4E" w:rsidRDefault="008471E2" w:rsidP="00D1449C">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 xml:space="preserve">1.10 Пункт 1 статьи 7.1 Устава дополнить новым подпунктом </w:t>
      </w:r>
      <w:r w:rsidR="002B0FB0" w:rsidRPr="00534F4E">
        <w:rPr>
          <w:rFonts w:ascii="Times New Roman" w:hAnsi="Times New Roman"/>
          <w:b/>
          <w:bCs/>
          <w:iCs/>
          <w:color w:val="auto"/>
          <w:sz w:val="26"/>
          <w:szCs w:val="26"/>
          <w:lang w:eastAsia="ru-RU"/>
        </w:rPr>
        <w:t xml:space="preserve">17 </w:t>
      </w:r>
      <w:r w:rsidRPr="00534F4E">
        <w:rPr>
          <w:rFonts w:ascii="Times New Roman" w:hAnsi="Times New Roman"/>
          <w:b/>
          <w:bCs/>
          <w:iCs/>
          <w:color w:val="auto"/>
          <w:sz w:val="26"/>
          <w:szCs w:val="26"/>
          <w:lang w:eastAsia="ru-RU"/>
        </w:rPr>
        <w:t>следующего содержания:</w:t>
      </w:r>
    </w:p>
    <w:p w14:paraId="05FEB2E6" w14:textId="19971423" w:rsidR="00D068C3" w:rsidRPr="00534F4E" w:rsidRDefault="002B0FB0" w:rsidP="004715F9">
      <w:pPr>
        <w:pStyle w:val="a3"/>
        <w:ind w:left="426"/>
        <w:rPr>
          <w:sz w:val="26"/>
          <w:szCs w:val="26"/>
        </w:rPr>
      </w:pPr>
      <w:r w:rsidRPr="00534F4E">
        <w:rPr>
          <w:sz w:val="26"/>
          <w:szCs w:val="26"/>
        </w:rPr>
        <w:t>«17) осуществление мероприятий по защите прав потребителей, предусмотренных Законом Российской Федерации от 07.02.1992 №2300-1 «О защите прав потребителей».».</w:t>
      </w:r>
    </w:p>
    <w:p w14:paraId="53EC43AD" w14:textId="29ED3032" w:rsidR="009C2DE0" w:rsidRPr="00534F4E" w:rsidRDefault="009C2DE0" w:rsidP="004715F9">
      <w:pPr>
        <w:pStyle w:val="a3"/>
        <w:ind w:left="426"/>
        <w:rPr>
          <w:sz w:val="26"/>
          <w:szCs w:val="26"/>
        </w:rPr>
      </w:pPr>
    </w:p>
    <w:p w14:paraId="0B5EBAAB" w14:textId="60A6442B" w:rsidR="009C2DE0" w:rsidRPr="00534F4E" w:rsidRDefault="009C2DE0" w:rsidP="004715F9">
      <w:pPr>
        <w:pStyle w:val="a3"/>
        <w:ind w:left="426"/>
        <w:rPr>
          <w:b/>
          <w:bCs/>
          <w:sz w:val="26"/>
          <w:szCs w:val="26"/>
        </w:rPr>
      </w:pPr>
      <w:r w:rsidRPr="00534F4E">
        <w:rPr>
          <w:b/>
          <w:bCs/>
          <w:sz w:val="26"/>
          <w:szCs w:val="26"/>
        </w:rPr>
        <w:t>1.11 Подпункты 7, 8, 9 пункта 2 статьи 14 Устава - исключить.</w:t>
      </w:r>
    </w:p>
    <w:p w14:paraId="65920A06" w14:textId="2E97714E" w:rsidR="009C2DE0" w:rsidRPr="00534F4E" w:rsidRDefault="009C2DE0" w:rsidP="004715F9">
      <w:pPr>
        <w:pStyle w:val="a3"/>
        <w:ind w:left="426"/>
        <w:rPr>
          <w:b/>
          <w:bCs/>
          <w:sz w:val="26"/>
          <w:szCs w:val="26"/>
        </w:rPr>
      </w:pPr>
    </w:p>
    <w:p w14:paraId="02E2911C" w14:textId="18A91C6F" w:rsidR="009C2DE0" w:rsidRPr="00534F4E" w:rsidRDefault="009C2DE0" w:rsidP="004715F9">
      <w:pPr>
        <w:pStyle w:val="a3"/>
        <w:ind w:left="426"/>
        <w:rPr>
          <w:b/>
          <w:bCs/>
          <w:sz w:val="26"/>
          <w:szCs w:val="26"/>
        </w:rPr>
      </w:pPr>
      <w:r w:rsidRPr="00534F4E">
        <w:rPr>
          <w:b/>
          <w:bCs/>
          <w:sz w:val="26"/>
          <w:szCs w:val="26"/>
        </w:rPr>
        <w:t xml:space="preserve">1.12 </w:t>
      </w:r>
      <w:r w:rsidR="00FF35D3" w:rsidRPr="00534F4E">
        <w:rPr>
          <w:b/>
          <w:bCs/>
          <w:sz w:val="26"/>
          <w:szCs w:val="26"/>
        </w:rPr>
        <w:t>Пункт 2 статьи 14 Устава дополнить новым подпунктом 20 следующего содержания:</w:t>
      </w:r>
    </w:p>
    <w:p w14:paraId="2AB48672" w14:textId="35BFA07A" w:rsidR="00FF35D3" w:rsidRPr="00534F4E" w:rsidRDefault="00FF35D3" w:rsidP="004715F9">
      <w:pPr>
        <w:pStyle w:val="a3"/>
        <w:ind w:left="426"/>
        <w:rPr>
          <w:sz w:val="26"/>
          <w:szCs w:val="26"/>
        </w:rPr>
      </w:pPr>
      <w:r w:rsidRPr="00534F4E">
        <w:rPr>
          <w:sz w:val="26"/>
          <w:szCs w:val="26"/>
        </w:rPr>
        <w:t>«20) принимается решение об удалении главы муниципального образования в отставку.»</w:t>
      </w:r>
    </w:p>
    <w:p w14:paraId="137C3CB1" w14:textId="20311A02" w:rsidR="00FF35D3" w:rsidRPr="00534F4E" w:rsidRDefault="00FF35D3" w:rsidP="004715F9">
      <w:pPr>
        <w:pStyle w:val="a3"/>
        <w:ind w:left="426"/>
        <w:rPr>
          <w:sz w:val="26"/>
          <w:szCs w:val="26"/>
        </w:rPr>
      </w:pPr>
    </w:p>
    <w:p w14:paraId="16BF920D" w14:textId="03D261C8" w:rsidR="00FF35D3" w:rsidRPr="00534F4E" w:rsidRDefault="00FF35D3" w:rsidP="004715F9">
      <w:pPr>
        <w:pStyle w:val="a3"/>
        <w:ind w:left="426"/>
        <w:rPr>
          <w:b/>
          <w:bCs/>
          <w:sz w:val="26"/>
          <w:szCs w:val="26"/>
        </w:rPr>
      </w:pPr>
      <w:r w:rsidRPr="00534F4E">
        <w:rPr>
          <w:b/>
          <w:bCs/>
          <w:sz w:val="26"/>
          <w:szCs w:val="26"/>
        </w:rPr>
        <w:t>1.13 Пункт 2 статьи 14 Устава дополнить новым подпунктом 21 следующего содержания:</w:t>
      </w:r>
    </w:p>
    <w:p w14:paraId="38FDDD98" w14:textId="339C72B0" w:rsidR="00FF35D3" w:rsidRPr="00534F4E" w:rsidRDefault="00FF35D3" w:rsidP="004715F9">
      <w:pPr>
        <w:pStyle w:val="a3"/>
        <w:ind w:left="426"/>
        <w:rPr>
          <w:sz w:val="26"/>
          <w:szCs w:val="26"/>
        </w:rPr>
      </w:pPr>
      <w:r w:rsidRPr="00534F4E">
        <w:rPr>
          <w:sz w:val="26"/>
          <w:szCs w:val="26"/>
        </w:rPr>
        <w:t>«21) утверждаются правила благоустройства территории муниципального образования.»</w:t>
      </w:r>
    </w:p>
    <w:p w14:paraId="13E89BB0" w14:textId="5DA968EE" w:rsidR="00FF35D3" w:rsidRPr="00534F4E" w:rsidRDefault="00FF35D3" w:rsidP="004715F9">
      <w:pPr>
        <w:pStyle w:val="a3"/>
        <w:ind w:left="426"/>
        <w:rPr>
          <w:sz w:val="26"/>
          <w:szCs w:val="26"/>
        </w:rPr>
      </w:pPr>
    </w:p>
    <w:p w14:paraId="472B62EE" w14:textId="7185DCA5" w:rsidR="00FF35D3" w:rsidRPr="00534F4E" w:rsidRDefault="00FF35D3" w:rsidP="004715F9">
      <w:pPr>
        <w:pStyle w:val="a3"/>
        <w:ind w:left="426"/>
        <w:rPr>
          <w:b/>
          <w:bCs/>
          <w:sz w:val="26"/>
          <w:szCs w:val="26"/>
        </w:rPr>
      </w:pPr>
      <w:r w:rsidRPr="00534F4E">
        <w:rPr>
          <w:b/>
          <w:bCs/>
          <w:sz w:val="26"/>
          <w:szCs w:val="26"/>
        </w:rPr>
        <w:t xml:space="preserve">1.14 </w:t>
      </w:r>
      <w:r w:rsidR="004E1D8E" w:rsidRPr="00534F4E">
        <w:rPr>
          <w:b/>
          <w:bCs/>
          <w:sz w:val="26"/>
          <w:szCs w:val="26"/>
        </w:rPr>
        <w:t>Подпункт 4 пункта 2.1 статьи 23 Устава изложить в следующей редакции:</w:t>
      </w:r>
    </w:p>
    <w:p w14:paraId="376E9283" w14:textId="063B08BF" w:rsidR="004E1D8E" w:rsidRPr="00534F4E" w:rsidRDefault="004E1D8E" w:rsidP="004715F9">
      <w:pPr>
        <w:pStyle w:val="a3"/>
        <w:ind w:left="426"/>
        <w:rPr>
          <w:sz w:val="26"/>
          <w:szCs w:val="26"/>
        </w:rPr>
      </w:pPr>
      <w:r w:rsidRPr="00534F4E">
        <w:rPr>
          <w:sz w:val="26"/>
          <w:szCs w:val="26"/>
        </w:rPr>
        <w:t>«4) несоблюдение ограничений, запретов, неисполнение обязанностей, которые установлены Федеральным законом от 25.12.2008 года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ха пределами территории Российской Федерации, владеть и (или) пользоваться иностранными финансовыми инструментами».».</w:t>
      </w:r>
    </w:p>
    <w:p w14:paraId="21CB303A" w14:textId="0B05D453" w:rsidR="004E1D8E" w:rsidRPr="00534F4E" w:rsidRDefault="004E1D8E" w:rsidP="004715F9">
      <w:pPr>
        <w:pStyle w:val="a3"/>
        <w:ind w:left="426"/>
        <w:rPr>
          <w:sz w:val="26"/>
          <w:szCs w:val="26"/>
        </w:rPr>
      </w:pPr>
    </w:p>
    <w:p w14:paraId="79AF30EA" w14:textId="2CE9F3DF" w:rsidR="004E1D8E" w:rsidRPr="00534F4E" w:rsidRDefault="004E1D8E" w:rsidP="004715F9">
      <w:pPr>
        <w:pStyle w:val="a3"/>
        <w:ind w:left="426"/>
        <w:rPr>
          <w:b/>
          <w:bCs/>
          <w:sz w:val="26"/>
          <w:szCs w:val="26"/>
        </w:rPr>
      </w:pPr>
      <w:r w:rsidRPr="00534F4E">
        <w:rPr>
          <w:b/>
          <w:bCs/>
          <w:sz w:val="26"/>
          <w:szCs w:val="26"/>
        </w:rPr>
        <w:t xml:space="preserve">1.15 </w:t>
      </w:r>
      <w:r w:rsidR="00D520D6" w:rsidRPr="00534F4E">
        <w:rPr>
          <w:b/>
          <w:bCs/>
          <w:sz w:val="26"/>
          <w:szCs w:val="26"/>
        </w:rPr>
        <w:t>Пункт 2 статьи 25 Устава изложить в следующей редакции:</w:t>
      </w:r>
    </w:p>
    <w:p w14:paraId="263D7620" w14:textId="15AA4E0E" w:rsidR="00D520D6" w:rsidRPr="00534F4E" w:rsidRDefault="00D520D6" w:rsidP="004715F9">
      <w:pPr>
        <w:pStyle w:val="a3"/>
        <w:ind w:left="426"/>
        <w:rPr>
          <w:sz w:val="26"/>
          <w:szCs w:val="26"/>
        </w:rPr>
      </w:pPr>
      <w:r w:rsidRPr="00534F4E">
        <w:rPr>
          <w:sz w:val="26"/>
          <w:szCs w:val="26"/>
        </w:rPr>
        <w:t>«2. Временно исполняющим обязанности главы Ровдинского сельского поселения при наличии одного из оснований, предусмотренного пунктом 1 настоящей статьи, назначается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14:paraId="41813A04" w14:textId="159B7782" w:rsidR="00D520D6" w:rsidRPr="00534F4E" w:rsidRDefault="00D520D6" w:rsidP="004715F9">
      <w:pPr>
        <w:pStyle w:val="a3"/>
        <w:ind w:left="426"/>
        <w:rPr>
          <w:sz w:val="26"/>
          <w:szCs w:val="26"/>
        </w:rPr>
      </w:pPr>
    </w:p>
    <w:p w14:paraId="084477B8" w14:textId="789B2D6F" w:rsidR="00D520D6" w:rsidRPr="00534F4E" w:rsidRDefault="00D520D6" w:rsidP="004715F9">
      <w:pPr>
        <w:pStyle w:val="a3"/>
        <w:ind w:left="426"/>
        <w:rPr>
          <w:b/>
          <w:bCs/>
          <w:sz w:val="26"/>
          <w:szCs w:val="26"/>
        </w:rPr>
      </w:pPr>
      <w:r w:rsidRPr="00534F4E">
        <w:rPr>
          <w:b/>
          <w:bCs/>
          <w:sz w:val="26"/>
          <w:szCs w:val="26"/>
        </w:rPr>
        <w:t xml:space="preserve">1.16 </w:t>
      </w:r>
      <w:r w:rsidR="00B06D92" w:rsidRPr="00534F4E">
        <w:rPr>
          <w:b/>
          <w:bCs/>
          <w:sz w:val="26"/>
          <w:szCs w:val="26"/>
        </w:rPr>
        <w:t>Подпункт 1 пункта 4 статьи 28 Устава – исключить.</w:t>
      </w:r>
    </w:p>
    <w:p w14:paraId="742B033E" w14:textId="31284E8C" w:rsidR="00B06D92" w:rsidRPr="00534F4E" w:rsidRDefault="00B06D92" w:rsidP="004715F9">
      <w:pPr>
        <w:pStyle w:val="a3"/>
        <w:ind w:left="426"/>
        <w:rPr>
          <w:sz w:val="26"/>
          <w:szCs w:val="26"/>
        </w:rPr>
      </w:pPr>
    </w:p>
    <w:p w14:paraId="725A0F6C" w14:textId="07023415" w:rsidR="00B06D92" w:rsidRPr="00534F4E" w:rsidRDefault="00B06D92" w:rsidP="004715F9">
      <w:pPr>
        <w:pStyle w:val="a3"/>
        <w:ind w:left="426"/>
        <w:rPr>
          <w:b/>
          <w:bCs/>
          <w:sz w:val="26"/>
          <w:szCs w:val="26"/>
        </w:rPr>
      </w:pPr>
      <w:r w:rsidRPr="00534F4E">
        <w:rPr>
          <w:b/>
          <w:bCs/>
          <w:sz w:val="26"/>
          <w:szCs w:val="26"/>
        </w:rPr>
        <w:t xml:space="preserve">1.17 </w:t>
      </w:r>
      <w:r w:rsidR="00C132FF" w:rsidRPr="00534F4E">
        <w:rPr>
          <w:b/>
          <w:bCs/>
          <w:sz w:val="26"/>
          <w:szCs w:val="26"/>
        </w:rPr>
        <w:t>Статью 28 Устава дополнить новым пунктом 4.1 следующего содержания:</w:t>
      </w:r>
    </w:p>
    <w:p w14:paraId="7A94C7F7" w14:textId="59EBD1B8" w:rsidR="00C132FF" w:rsidRPr="00534F4E" w:rsidRDefault="00C132FF" w:rsidP="004715F9">
      <w:pPr>
        <w:pStyle w:val="a3"/>
        <w:ind w:left="426"/>
        <w:rPr>
          <w:sz w:val="26"/>
          <w:szCs w:val="26"/>
        </w:rPr>
      </w:pPr>
      <w:r w:rsidRPr="00534F4E">
        <w:rPr>
          <w:sz w:val="26"/>
          <w:szCs w:val="26"/>
        </w:rPr>
        <w:t xml:space="preserve">«4.1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w:t>
      </w:r>
      <w:r w:rsidRPr="00534F4E">
        <w:rPr>
          <w:sz w:val="26"/>
          <w:szCs w:val="26"/>
        </w:rPr>
        <w:lastRenderedPageBreak/>
        <w:t>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w:t>
      </w:r>
    </w:p>
    <w:p w14:paraId="46D95A5B" w14:textId="1B6C3F16" w:rsidR="00C132FF" w:rsidRPr="00534F4E" w:rsidRDefault="00C132FF" w:rsidP="004715F9">
      <w:pPr>
        <w:pStyle w:val="a3"/>
        <w:ind w:left="426"/>
        <w:rPr>
          <w:sz w:val="26"/>
          <w:szCs w:val="26"/>
        </w:rPr>
      </w:pPr>
    </w:p>
    <w:p w14:paraId="22BCE34B" w14:textId="1EE562E2" w:rsidR="00C132FF" w:rsidRPr="00534F4E" w:rsidRDefault="00C132FF" w:rsidP="004715F9">
      <w:pPr>
        <w:pStyle w:val="a3"/>
        <w:ind w:left="426"/>
        <w:rPr>
          <w:b/>
          <w:bCs/>
          <w:sz w:val="26"/>
          <w:szCs w:val="26"/>
        </w:rPr>
      </w:pPr>
      <w:r w:rsidRPr="00534F4E">
        <w:rPr>
          <w:b/>
          <w:bCs/>
          <w:sz w:val="26"/>
          <w:szCs w:val="26"/>
        </w:rPr>
        <w:t>1.18 Подпункт 4 пункта 4 статьи 28 Устава – исключить.</w:t>
      </w:r>
    </w:p>
    <w:p w14:paraId="610F3D1C" w14:textId="20A8402D" w:rsidR="00C132FF" w:rsidRPr="00534F4E" w:rsidRDefault="00C132FF" w:rsidP="004715F9">
      <w:pPr>
        <w:pStyle w:val="a3"/>
        <w:ind w:left="426"/>
        <w:rPr>
          <w:sz w:val="26"/>
          <w:szCs w:val="26"/>
        </w:rPr>
      </w:pPr>
    </w:p>
    <w:p w14:paraId="71B2D27D" w14:textId="06709D3D" w:rsidR="00C132FF" w:rsidRPr="00534F4E" w:rsidRDefault="00C132FF" w:rsidP="004715F9">
      <w:pPr>
        <w:pStyle w:val="a3"/>
        <w:ind w:left="426"/>
        <w:rPr>
          <w:b/>
          <w:bCs/>
          <w:sz w:val="26"/>
          <w:szCs w:val="26"/>
        </w:rPr>
      </w:pPr>
      <w:r w:rsidRPr="00534F4E">
        <w:rPr>
          <w:b/>
          <w:bCs/>
          <w:sz w:val="26"/>
          <w:szCs w:val="26"/>
        </w:rPr>
        <w:t>1.19 Абзац второй пункта 5 статьи 31 Устава изложить в следующей редакции:</w:t>
      </w:r>
    </w:p>
    <w:p w14:paraId="294CE129" w14:textId="3AEAB322" w:rsidR="00C132FF" w:rsidRPr="00534F4E" w:rsidRDefault="00C132FF" w:rsidP="004715F9">
      <w:pPr>
        <w:pStyle w:val="a3"/>
        <w:ind w:left="426"/>
        <w:rPr>
          <w:sz w:val="26"/>
          <w:szCs w:val="26"/>
        </w:rPr>
      </w:pPr>
      <w:r w:rsidRPr="00534F4E">
        <w:rPr>
          <w:sz w:val="26"/>
          <w:szCs w:val="26"/>
        </w:rPr>
        <w:t>«Проект бюджета Ровдинского сельского поселения, решение об утверждении бюджета Ровдинского сельского поселения, годовой отчет о его исполнении, ежеквартальные сведения о ходе исполнения бюджета Ровдинского сельского поселения и о численности муниципальных служащих органов</w:t>
      </w:r>
      <w:r w:rsidR="002C5005" w:rsidRPr="00534F4E">
        <w:rPr>
          <w:sz w:val="26"/>
          <w:szCs w:val="26"/>
        </w:rPr>
        <w:t xml:space="preserve">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58E6FE6F" w14:textId="30BBD56C" w:rsidR="002C5005" w:rsidRPr="00534F4E" w:rsidRDefault="002C5005" w:rsidP="004715F9">
      <w:pPr>
        <w:pStyle w:val="a3"/>
        <w:ind w:left="426"/>
        <w:rPr>
          <w:sz w:val="26"/>
          <w:szCs w:val="26"/>
        </w:rPr>
      </w:pPr>
    </w:p>
    <w:p w14:paraId="30F755B2" w14:textId="1BF2CB4F" w:rsidR="002C5005" w:rsidRPr="00534F4E" w:rsidRDefault="002C5005" w:rsidP="004715F9">
      <w:pPr>
        <w:pStyle w:val="a3"/>
        <w:ind w:left="426"/>
        <w:rPr>
          <w:b/>
          <w:bCs/>
          <w:sz w:val="26"/>
          <w:szCs w:val="26"/>
        </w:rPr>
      </w:pPr>
      <w:r w:rsidRPr="00534F4E">
        <w:rPr>
          <w:b/>
          <w:bCs/>
          <w:sz w:val="26"/>
          <w:szCs w:val="26"/>
        </w:rPr>
        <w:t xml:space="preserve">1.20 </w:t>
      </w:r>
      <w:r w:rsidR="0087750A" w:rsidRPr="00534F4E">
        <w:rPr>
          <w:b/>
          <w:bCs/>
          <w:sz w:val="26"/>
          <w:szCs w:val="26"/>
        </w:rPr>
        <w:t xml:space="preserve">Дополнить Главу </w:t>
      </w:r>
      <w:r w:rsidR="0087750A" w:rsidRPr="00534F4E">
        <w:rPr>
          <w:b/>
          <w:bCs/>
          <w:sz w:val="26"/>
          <w:szCs w:val="26"/>
          <w:lang w:val="en-US"/>
        </w:rPr>
        <w:t>II</w:t>
      </w:r>
      <w:r w:rsidR="0087750A" w:rsidRPr="00534F4E">
        <w:rPr>
          <w:b/>
          <w:bCs/>
          <w:sz w:val="26"/>
          <w:szCs w:val="26"/>
        </w:rPr>
        <w:t xml:space="preserve"> Устава статьей 11.1 следующего содержания:</w:t>
      </w:r>
    </w:p>
    <w:p w14:paraId="4C6E63ED" w14:textId="37C507E9" w:rsidR="0087750A" w:rsidRPr="00534F4E" w:rsidRDefault="0087750A" w:rsidP="004715F9">
      <w:pPr>
        <w:pStyle w:val="a3"/>
        <w:ind w:left="426"/>
        <w:rPr>
          <w:sz w:val="26"/>
          <w:szCs w:val="26"/>
        </w:rPr>
      </w:pPr>
      <w:r w:rsidRPr="00534F4E">
        <w:rPr>
          <w:sz w:val="26"/>
          <w:szCs w:val="26"/>
        </w:rPr>
        <w:t>«Статья 11.1 Староста сельского населенного пункта.</w:t>
      </w:r>
    </w:p>
    <w:p w14:paraId="59C20F28" w14:textId="6DB7D2B8" w:rsidR="0087750A" w:rsidRPr="00534F4E" w:rsidRDefault="0087750A" w:rsidP="0087750A">
      <w:pPr>
        <w:pStyle w:val="a3"/>
        <w:ind w:left="426"/>
        <w:rPr>
          <w:sz w:val="26"/>
          <w:szCs w:val="26"/>
        </w:rPr>
      </w:pPr>
      <w:r w:rsidRPr="00534F4E">
        <w:rPr>
          <w:sz w:val="26"/>
          <w:szCs w:val="26"/>
        </w:rPr>
        <w:t>1. Для организации взаимодействия органов местного самоуправления Ровдинского сельского поселения и жителей сельского населенного пункта при решении вопросов местного значения в сельском населенном пункте, расположенном в Ровдинском сельском поселении, может назначаться староста сельского населенного пункта.</w:t>
      </w:r>
    </w:p>
    <w:p w14:paraId="416B12F1" w14:textId="77390FBC" w:rsidR="0087750A" w:rsidRPr="00534F4E" w:rsidRDefault="0087750A" w:rsidP="0087750A">
      <w:pPr>
        <w:pStyle w:val="a3"/>
        <w:ind w:left="426"/>
        <w:rPr>
          <w:sz w:val="26"/>
          <w:szCs w:val="26"/>
        </w:rPr>
      </w:pPr>
      <w:r w:rsidRPr="00534F4E">
        <w:rPr>
          <w:sz w:val="26"/>
          <w:szCs w:val="26"/>
        </w:rPr>
        <w:t>2. Староста сельского населенного пункта, входящего в состав Ровдинского сельского поселения, назначается представительным органом муниципального образования «Ровдинское»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43C2763A" w14:textId="70CADC2F" w:rsidR="0087750A" w:rsidRPr="00534F4E" w:rsidRDefault="0087750A" w:rsidP="0087750A">
      <w:pPr>
        <w:pStyle w:val="a3"/>
        <w:ind w:left="426"/>
        <w:rPr>
          <w:sz w:val="26"/>
          <w:szCs w:val="26"/>
        </w:rPr>
      </w:pPr>
      <w:r w:rsidRPr="00534F4E">
        <w:rPr>
          <w:sz w:val="26"/>
          <w:szCs w:val="26"/>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 Ровдинского сельского поселения.</w:t>
      </w:r>
    </w:p>
    <w:p w14:paraId="163E5E46" w14:textId="77777777" w:rsidR="0087750A" w:rsidRPr="00534F4E" w:rsidRDefault="0087750A" w:rsidP="0087750A">
      <w:pPr>
        <w:pStyle w:val="a3"/>
        <w:ind w:left="426"/>
        <w:rPr>
          <w:sz w:val="26"/>
          <w:szCs w:val="26"/>
        </w:rPr>
      </w:pPr>
      <w:r w:rsidRPr="00534F4E">
        <w:rPr>
          <w:sz w:val="26"/>
          <w:szCs w:val="26"/>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14:paraId="71B356AE" w14:textId="77777777" w:rsidR="0087750A" w:rsidRPr="00534F4E" w:rsidRDefault="0087750A" w:rsidP="0087750A">
      <w:pPr>
        <w:pStyle w:val="a3"/>
        <w:ind w:left="426"/>
        <w:rPr>
          <w:sz w:val="26"/>
          <w:szCs w:val="26"/>
        </w:rPr>
      </w:pPr>
      <w:r w:rsidRPr="00534F4E">
        <w:rPr>
          <w:sz w:val="26"/>
          <w:szCs w:val="26"/>
        </w:rPr>
        <w:t>4. Старостой сельского населенного пункта не может быть назначено лицо:</w:t>
      </w:r>
    </w:p>
    <w:p w14:paraId="08113458" w14:textId="77777777" w:rsidR="0087750A" w:rsidRPr="00534F4E" w:rsidRDefault="0087750A" w:rsidP="0087750A">
      <w:pPr>
        <w:pStyle w:val="a3"/>
        <w:ind w:left="426"/>
        <w:rPr>
          <w:sz w:val="26"/>
          <w:szCs w:val="26"/>
        </w:rPr>
      </w:pPr>
      <w:r w:rsidRPr="00534F4E">
        <w:rPr>
          <w:sz w:val="26"/>
          <w:szCs w:val="26"/>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14:paraId="1711D370" w14:textId="77777777" w:rsidR="0087750A" w:rsidRPr="00534F4E" w:rsidRDefault="0087750A" w:rsidP="0087750A">
      <w:pPr>
        <w:pStyle w:val="a3"/>
        <w:ind w:left="426"/>
        <w:rPr>
          <w:sz w:val="26"/>
          <w:szCs w:val="26"/>
        </w:rPr>
      </w:pPr>
      <w:r w:rsidRPr="00534F4E">
        <w:rPr>
          <w:sz w:val="26"/>
          <w:szCs w:val="26"/>
        </w:rPr>
        <w:t>2) признанное судом недееспособным или ограниченно дееспособным;</w:t>
      </w:r>
    </w:p>
    <w:p w14:paraId="21E91D65" w14:textId="77777777" w:rsidR="0087750A" w:rsidRPr="00534F4E" w:rsidRDefault="0087750A" w:rsidP="0087750A">
      <w:pPr>
        <w:pStyle w:val="a3"/>
        <w:ind w:left="426"/>
        <w:rPr>
          <w:sz w:val="26"/>
          <w:szCs w:val="26"/>
        </w:rPr>
      </w:pPr>
      <w:r w:rsidRPr="00534F4E">
        <w:rPr>
          <w:sz w:val="26"/>
          <w:szCs w:val="26"/>
        </w:rPr>
        <w:t>3) имеющее непогашенную или неснятую судимость.</w:t>
      </w:r>
    </w:p>
    <w:p w14:paraId="07197DE4" w14:textId="06176E0C" w:rsidR="0087750A" w:rsidRPr="00534F4E" w:rsidRDefault="0087750A" w:rsidP="0087750A">
      <w:pPr>
        <w:pStyle w:val="a3"/>
        <w:ind w:left="426"/>
        <w:rPr>
          <w:sz w:val="26"/>
          <w:szCs w:val="26"/>
        </w:rPr>
      </w:pPr>
      <w:r w:rsidRPr="00534F4E">
        <w:rPr>
          <w:sz w:val="26"/>
          <w:szCs w:val="26"/>
        </w:rPr>
        <w:t xml:space="preserve">5. Срок полномочий старосты сельского населенного пункта </w:t>
      </w:r>
      <w:r w:rsidR="002835EF" w:rsidRPr="00534F4E">
        <w:rPr>
          <w:sz w:val="26"/>
          <w:szCs w:val="26"/>
        </w:rPr>
        <w:t>составляет два года</w:t>
      </w:r>
      <w:r w:rsidRPr="00534F4E">
        <w:rPr>
          <w:sz w:val="26"/>
          <w:szCs w:val="26"/>
        </w:rPr>
        <w:t>.</w:t>
      </w:r>
    </w:p>
    <w:p w14:paraId="384D4D83" w14:textId="77777777" w:rsidR="002835EF" w:rsidRPr="00534F4E" w:rsidRDefault="0087750A" w:rsidP="0087750A">
      <w:pPr>
        <w:pStyle w:val="a3"/>
        <w:ind w:left="426"/>
        <w:rPr>
          <w:sz w:val="26"/>
          <w:szCs w:val="26"/>
        </w:rPr>
      </w:pPr>
      <w:r w:rsidRPr="00534F4E">
        <w:rPr>
          <w:sz w:val="26"/>
          <w:szCs w:val="26"/>
        </w:rPr>
        <w:t>Полномочия старосты сельского населенного пункта</w:t>
      </w:r>
      <w:r w:rsidR="002835EF" w:rsidRPr="00534F4E">
        <w:rPr>
          <w:sz w:val="26"/>
          <w:szCs w:val="26"/>
        </w:rPr>
        <w:t>, входящего в состав Ровдинского сельского поселения,</w:t>
      </w:r>
      <w:r w:rsidRPr="00534F4E">
        <w:rPr>
          <w:sz w:val="26"/>
          <w:szCs w:val="26"/>
        </w:rPr>
        <w:t xml:space="preserve"> прекращаются досрочно</w:t>
      </w:r>
      <w:r w:rsidR="002835EF" w:rsidRPr="00534F4E">
        <w:rPr>
          <w:sz w:val="26"/>
          <w:szCs w:val="26"/>
        </w:rPr>
        <w:t>:</w:t>
      </w:r>
    </w:p>
    <w:p w14:paraId="0D67D9AB" w14:textId="77777777" w:rsidR="002835EF" w:rsidRPr="00534F4E" w:rsidRDefault="0087750A" w:rsidP="002835EF">
      <w:pPr>
        <w:pStyle w:val="a3"/>
        <w:numPr>
          <w:ilvl w:val="0"/>
          <w:numId w:val="6"/>
        </w:numPr>
        <w:ind w:left="426" w:firstLine="0"/>
        <w:rPr>
          <w:sz w:val="26"/>
          <w:szCs w:val="26"/>
        </w:rPr>
      </w:pPr>
      <w:r w:rsidRPr="00534F4E">
        <w:rPr>
          <w:sz w:val="26"/>
          <w:szCs w:val="26"/>
        </w:rPr>
        <w:t>по решению представительного органа муниципального образования</w:t>
      </w:r>
      <w:r w:rsidR="002835EF" w:rsidRPr="00534F4E">
        <w:rPr>
          <w:sz w:val="26"/>
          <w:szCs w:val="26"/>
        </w:rPr>
        <w:t xml:space="preserve"> «Ровдинское»;</w:t>
      </w:r>
      <w:r w:rsidRPr="00534F4E">
        <w:rPr>
          <w:sz w:val="26"/>
          <w:szCs w:val="26"/>
        </w:rPr>
        <w:t xml:space="preserve"> </w:t>
      </w:r>
    </w:p>
    <w:p w14:paraId="77FF5144" w14:textId="64163CC0" w:rsidR="0087750A" w:rsidRPr="00534F4E" w:rsidRDefault="0087750A" w:rsidP="002835EF">
      <w:pPr>
        <w:pStyle w:val="a3"/>
        <w:numPr>
          <w:ilvl w:val="0"/>
          <w:numId w:val="6"/>
        </w:numPr>
        <w:ind w:left="426" w:firstLine="0"/>
        <w:rPr>
          <w:sz w:val="26"/>
          <w:szCs w:val="26"/>
        </w:rPr>
      </w:pPr>
      <w:r w:rsidRPr="00534F4E">
        <w:rPr>
          <w:sz w:val="26"/>
          <w:szCs w:val="26"/>
        </w:rPr>
        <w:t>по представлению схода граждан сельского населенного пункта</w:t>
      </w:r>
      <w:r w:rsidR="002835EF" w:rsidRPr="00534F4E">
        <w:rPr>
          <w:sz w:val="26"/>
          <w:szCs w:val="26"/>
        </w:rPr>
        <w:t>;</w:t>
      </w:r>
    </w:p>
    <w:p w14:paraId="6E2B162F" w14:textId="272DA2E0" w:rsidR="002835EF" w:rsidRPr="00534F4E" w:rsidRDefault="002835EF" w:rsidP="002835EF">
      <w:pPr>
        <w:pStyle w:val="a3"/>
        <w:numPr>
          <w:ilvl w:val="0"/>
          <w:numId w:val="6"/>
        </w:numPr>
        <w:ind w:left="426" w:firstLine="0"/>
        <w:rPr>
          <w:sz w:val="26"/>
          <w:szCs w:val="26"/>
        </w:rPr>
      </w:pPr>
      <w:r w:rsidRPr="00534F4E">
        <w:rPr>
          <w:sz w:val="26"/>
          <w:szCs w:val="26"/>
        </w:rPr>
        <w:lastRenderedPageBreak/>
        <w:t>смерти;</w:t>
      </w:r>
    </w:p>
    <w:p w14:paraId="05FEEB75" w14:textId="493A1AE7" w:rsidR="002835EF" w:rsidRPr="00534F4E" w:rsidRDefault="002835EF" w:rsidP="002835EF">
      <w:pPr>
        <w:pStyle w:val="a3"/>
        <w:numPr>
          <w:ilvl w:val="0"/>
          <w:numId w:val="6"/>
        </w:numPr>
        <w:ind w:left="426" w:firstLine="0"/>
        <w:rPr>
          <w:sz w:val="26"/>
          <w:szCs w:val="26"/>
        </w:rPr>
      </w:pPr>
      <w:r w:rsidRPr="00534F4E">
        <w:rPr>
          <w:sz w:val="26"/>
          <w:szCs w:val="26"/>
        </w:rPr>
        <w:t>отставки по собственному желанию;</w:t>
      </w:r>
    </w:p>
    <w:p w14:paraId="1F9BAE04" w14:textId="36EA5974" w:rsidR="002835EF" w:rsidRPr="00534F4E" w:rsidRDefault="002835EF" w:rsidP="002835EF">
      <w:pPr>
        <w:pStyle w:val="a3"/>
        <w:numPr>
          <w:ilvl w:val="0"/>
          <w:numId w:val="6"/>
        </w:numPr>
        <w:ind w:left="426" w:firstLine="0"/>
        <w:rPr>
          <w:sz w:val="26"/>
          <w:szCs w:val="26"/>
        </w:rPr>
      </w:pPr>
      <w:r w:rsidRPr="00534F4E">
        <w:rPr>
          <w:sz w:val="26"/>
          <w:szCs w:val="26"/>
        </w:rPr>
        <w:t>признания судом недееспособным или ограниченно дееспособным;</w:t>
      </w:r>
    </w:p>
    <w:p w14:paraId="326F8002" w14:textId="3CFF3225" w:rsidR="002835EF" w:rsidRPr="00534F4E" w:rsidRDefault="002835EF" w:rsidP="002835EF">
      <w:pPr>
        <w:pStyle w:val="a3"/>
        <w:numPr>
          <w:ilvl w:val="0"/>
          <w:numId w:val="6"/>
        </w:numPr>
        <w:ind w:left="426" w:firstLine="0"/>
        <w:rPr>
          <w:sz w:val="26"/>
          <w:szCs w:val="26"/>
        </w:rPr>
      </w:pPr>
      <w:r w:rsidRPr="00534F4E">
        <w:rPr>
          <w:sz w:val="26"/>
          <w:szCs w:val="26"/>
        </w:rPr>
        <w:t>признания судом безвестно отсутствующим или объявления умершим;</w:t>
      </w:r>
    </w:p>
    <w:p w14:paraId="7A8E9B2C" w14:textId="20F2A177" w:rsidR="002835EF" w:rsidRPr="00534F4E" w:rsidRDefault="002835EF" w:rsidP="002835EF">
      <w:pPr>
        <w:pStyle w:val="a3"/>
        <w:numPr>
          <w:ilvl w:val="0"/>
          <w:numId w:val="6"/>
        </w:numPr>
        <w:ind w:left="426" w:firstLine="0"/>
        <w:rPr>
          <w:sz w:val="26"/>
          <w:szCs w:val="26"/>
        </w:rPr>
      </w:pPr>
      <w:r w:rsidRPr="00534F4E">
        <w:rPr>
          <w:sz w:val="26"/>
          <w:szCs w:val="26"/>
        </w:rPr>
        <w:t>вступления в отношении его в законную силу обвинительного приговора суда;</w:t>
      </w:r>
    </w:p>
    <w:p w14:paraId="4BE3EE01" w14:textId="42929E81" w:rsidR="002835EF" w:rsidRPr="00534F4E" w:rsidRDefault="002835EF" w:rsidP="002835EF">
      <w:pPr>
        <w:pStyle w:val="a3"/>
        <w:numPr>
          <w:ilvl w:val="0"/>
          <w:numId w:val="6"/>
        </w:numPr>
        <w:ind w:left="426" w:firstLine="0"/>
        <w:rPr>
          <w:sz w:val="26"/>
          <w:szCs w:val="26"/>
        </w:rPr>
      </w:pPr>
      <w:r w:rsidRPr="00534F4E">
        <w:rPr>
          <w:sz w:val="26"/>
          <w:szCs w:val="26"/>
        </w:rPr>
        <w:t>выезда за пределы Российской Федерации на постоянное место жительства;</w:t>
      </w:r>
    </w:p>
    <w:p w14:paraId="295D5548" w14:textId="5CEDE0BC" w:rsidR="002835EF" w:rsidRPr="00534F4E" w:rsidRDefault="002835EF" w:rsidP="002835EF">
      <w:pPr>
        <w:pStyle w:val="a3"/>
        <w:numPr>
          <w:ilvl w:val="0"/>
          <w:numId w:val="6"/>
        </w:numPr>
        <w:ind w:left="426" w:firstLine="0"/>
        <w:rPr>
          <w:sz w:val="26"/>
          <w:szCs w:val="26"/>
        </w:rPr>
      </w:pPr>
      <w:r w:rsidRPr="00534F4E">
        <w:rPr>
          <w:sz w:val="26"/>
          <w:szCs w:val="26"/>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8DD9BCF" w14:textId="77777777" w:rsidR="0087750A" w:rsidRPr="00534F4E" w:rsidRDefault="0087750A" w:rsidP="0087750A">
      <w:pPr>
        <w:pStyle w:val="a3"/>
        <w:ind w:left="426"/>
        <w:rPr>
          <w:sz w:val="26"/>
          <w:szCs w:val="26"/>
        </w:rPr>
      </w:pPr>
      <w:r w:rsidRPr="00534F4E">
        <w:rPr>
          <w:sz w:val="26"/>
          <w:szCs w:val="26"/>
        </w:rPr>
        <w:t>6. Староста сельского населенного пункта для решения возложенных на него задач:</w:t>
      </w:r>
    </w:p>
    <w:p w14:paraId="08AF22A7" w14:textId="77777777" w:rsidR="0087750A" w:rsidRPr="00534F4E" w:rsidRDefault="0087750A" w:rsidP="0087750A">
      <w:pPr>
        <w:pStyle w:val="a3"/>
        <w:ind w:left="426"/>
        <w:rPr>
          <w:sz w:val="26"/>
          <w:szCs w:val="26"/>
        </w:rPr>
      </w:pPr>
      <w:r w:rsidRPr="00534F4E">
        <w:rPr>
          <w:sz w:val="26"/>
          <w:szCs w:val="26"/>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14:paraId="41D11AF6" w14:textId="77777777" w:rsidR="0087750A" w:rsidRPr="00534F4E" w:rsidRDefault="0087750A" w:rsidP="0087750A">
      <w:pPr>
        <w:pStyle w:val="a3"/>
        <w:ind w:left="426"/>
        <w:rPr>
          <w:sz w:val="26"/>
          <w:szCs w:val="26"/>
        </w:rPr>
      </w:pPr>
      <w:r w:rsidRPr="00534F4E">
        <w:rPr>
          <w:sz w:val="26"/>
          <w:szCs w:val="26"/>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14:paraId="0E043559" w14:textId="77777777" w:rsidR="0087750A" w:rsidRPr="00534F4E" w:rsidRDefault="0087750A" w:rsidP="0087750A">
      <w:pPr>
        <w:pStyle w:val="a3"/>
        <w:ind w:left="426"/>
        <w:rPr>
          <w:sz w:val="26"/>
          <w:szCs w:val="26"/>
        </w:rPr>
      </w:pPr>
      <w:r w:rsidRPr="00534F4E">
        <w:rPr>
          <w:sz w:val="26"/>
          <w:szCs w:val="26"/>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14:paraId="527F52F9" w14:textId="77777777" w:rsidR="0087750A" w:rsidRPr="00534F4E" w:rsidRDefault="0087750A" w:rsidP="0087750A">
      <w:pPr>
        <w:pStyle w:val="a3"/>
        <w:ind w:left="426"/>
        <w:rPr>
          <w:sz w:val="26"/>
          <w:szCs w:val="26"/>
        </w:rPr>
      </w:pPr>
      <w:r w:rsidRPr="00534F4E">
        <w:rPr>
          <w:sz w:val="26"/>
          <w:szCs w:val="26"/>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14:paraId="799F0AC5" w14:textId="53D05A9F" w:rsidR="0087750A" w:rsidRDefault="0087750A" w:rsidP="0087750A">
      <w:pPr>
        <w:pStyle w:val="a3"/>
        <w:ind w:left="426"/>
        <w:rPr>
          <w:sz w:val="26"/>
          <w:szCs w:val="26"/>
        </w:rPr>
      </w:pPr>
      <w:r w:rsidRPr="00534F4E">
        <w:rPr>
          <w:sz w:val="26"/>
          <w:szCs w:val="26"/>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14:paraId="7B317900" w14:textId="33FBDCC7" w:rsidR="007579B5" w:rsidRDefault="007579B5" w:rsidP="0087750A">
      <w:pPr>
        <w:pStyle w:val="a3"/>
        <w:ind w:left="426"/>
        <w:rPr>
          <w:sz w:val="26"/>
          <w:szCs w:val="26"/>
        </w:rPr>
      </w:pPr>
    </w:p>
    <w:p w14:paraId="3A13B8D8" w14:textId="4DE583B5" w:rsidR="007579B5" w:rsidRDefault="007579B5" w:rsidP="007579B5">
      <w:pPr>
        <w:pStyle w:val="a8"/>
        <w:ind w:left="426"/>
        <w:jc w:val="both"/>
        <w:rPr>
          <w:rFonts w:ascii="Times New Roman" w:hAnsi="Times New Roman"/>
          <w:b/>
          <w:bCs/>
          <w:iCs/>
          <w:color w:val="auto"/>
          <w:sz w:val="26"/>
          <w:szCs w:val="26"/>
          <w:lang w:eastAsia="ru-RU"/>
        </w:rPr>
      </w:pPr>
      <w:r w:rsidRPr="00534F4E">
        <w:rPr>
          <w:rFonts w:ascii="Times New Roman" w:hAnsi="Times New Roman"/>
          <w:b/>
          <w:bCs/>
          <w:iCs/>
          <w:color w:val="auto"/>
          <w:sz w:val="26"/>
          <w:szCs w:val="26"/>
          <w:lang w:eastAsia="ru-RU"/>
        </w:rPr>
        <w:t>1.</w:t>
      </w:r>
      <w:r>
        <w:rPr>
          <w:rFonts w:ascii="Times New Roman" w:hAnsi="Times New Roman"/>
          <w:b/>
          <w:bCs/>
          <w:iCs/>
          <w:color w:val="auto"/>
          <w:sz w:val="26"/>
          <w:szCs w:val="26"/>
          <w:lang w:eastAsia="ru-RU"/>
        </w:rPr>
        <w:t>21</w:t>
      </w:r>
      <w:r w:rsidRPr="00534F4E">
        <w:rPr>
          <w:rFonts w:ascii="Times New Roman" w:hAnsi="Times New Roman"/>
          <w:b/>
          <w:bCs/>
          <w:iCs/>
          <w:color w:val="auto"/>
          <w:sz w:val="26"/>
          <w:szCs w:val="26"/>
          <w:lang w:eastAsia="ru-RU"/>
        </w:rPr>
        <w:t xml:space="preserve"> Подпункт </w:t>
      </w:r>
      <w:r>
        <w:rPr>
          <w:rFonts w:ascii="Times New Roman" w:hAnsi="Times New Roman"/>
          <w:b/>
          <w:bCs/>
          <w:iCs/>
          <w:color w:val="auto"/>
          <w:sz w:val="26"/>
          <w:szCs w:val="26"/>
          <w:lang w:eastAsia="ru-RU"/>
        </w:rPr>
        <w:t>1</w:t>
      </w:r>
      <w:r w:rsidRPr="00534F4E">
        <w:rPr>
          <w:rFonts w:ascii="Times New Roman" w:hAnsi="Times New Roman"/>
          <w:b/>
          <w:bCs/>
          <w:iCs/>
          <w:color w:val="auto"/>
          <w:sz w:val="26"/>
          <w:szCs w:val="26"/>
          <w:lang w:eastAsia="ru-RU"/>
        </w:rPr>
        <w:t xml:space="preserve"> пункта </w:t>
      </w:r>
      <w:r>
        <w:rPr>
          <w:rFonts w:ascii="Times New Roman" w:hAnsi="Times New Roman"/>
          <w:b/>
          <w:bCs/>
          <w:iCs/>
          <w:color w:val="auto"/>
          <w:sz w:val="26"/>
          <w:szCs w:val="26"/>
          <w:lang w:eastAsia="ru-RU"/>
        </w:rPr>
        <w:t>4</w:t>
      </w:r>
      <w:r w:rsidRPr="00534F4E">
        <w:rPr>
          <w:rFonts w:ascii="Times New Roman" w:hAnsi="Times New Roman"/>
          <w:b/>
          <w:bCs/>
          <w:iCs/>
          <w:color w:val="auto"/>
          <w:sz w:val="26"/>
          <w:szCs w:val="26"/>
          <w:lang w:eastAsia="ru-RU"/>
        </w:rPr>
        <w:t xml:space="preserve"> статьи </w:t>
      </w:r>
      <w:r>
        <w:rPr>
          <w:rFonts w:ascii="Times New Roman" w:hAnsi="Times New Roman"/>
          <w:b/>
          <w:bCs/>
          <w:iCs/>
          <w:color w:val="auto"/>
          <w:sz w:val="26"/>
          <w:szCs w:val="26"/>
          <w:lang w:eastAsia="ru-RU"/>
        </w:rPr>
        <w:t>20</w:t>
      </w:r>
      <w:r w:rsidRPr="00534F4E">
        <w:rPr>
          <w:rFonts w:ascii="Times New Roman" w:hAnsi="Times New Roman"/>
          <w:b/>
          <w:bCs/>
          <w:iCs/>
          <w:color w:val="auto"/>
          <w:sz w:val="26"/>
          <w:szCs w:val="26"/>
          <w:lang w:eastAsia="ru-RU"/>
        </w:rPr>
        <w:t xml:space="preserve"> Устава изложить в следующей редакции:</w:t>
      </w:r>
    </w:p>
    <w:p w14:paraId="20AEB563" w14:textId="21AD58AA" w:rsidR="007579B5" w:rsidRPr="007579B5" w:rsidRDefault="007579B5" w:rsidP="007579B5">
      <w:pPr>
        <w:pStyle w:val="a8"/>
        <w:ind w:left="426"/>
        <w:jc w:val="both"/>
        <w:rPr>
          <w:rFonts w:ascii="Times New Roman" w:hAnsi="Times New Roman"/>
          <w:iCs/>
          <w:color w:val="auto"/>
          <w:sz w:val="26"/>
          <w:szCs w:val="26"/>
          <w:lang w:eastAsia="ru-RU"/>
        </w:rPr>
      </w:pPr>
      <w:r>
        <w:rPr>
          <w:rFonts w:ascii="Times New Roman" w:hAnsi="Times New Roman"/>
          <w:iCs/>
          <w:color w:val="auto"/>
          <w:sz w:val="26"/>
          <w:szCs w:val="26"/>
          <w:lang w:eastAsia="ru-RU"/>
        </w:rPr>
        <w:t>«1</w:t>
      </w:r>
      <w:r w:rsidR="00F040C2">
        <w:rPr>
          <w:rFonts w:ascii="Times New Roman" w:hAnsi="Times New Roman"/>
          <w:iCs/>
          <w:color w:val="auto"/>
          <w:sz w:val="26"/>
          <w:szCs w:val="26"/>
          <w:lang w:eastAsia="ru-RU"/>
        </w:rPr>
        <w:t>)</w:t>
      </w:r>
      <w:r>
        <w:rPr>
          <w:rFonts w:ascii="Times New Roman" w:hAnsi="Times New Roman"/>
          <w:iCs/>
          <w:color w:val="auto"/>
          <w:sz w:val="26"/>
          <w:szCs w:val="26"/>
          <w:lang w:eastAsia="ru-RU"/>
        </w:rPr>
        <w:t xml:space="preserve"> </w:t>
      </w:r>
      <w:r w:rsidRPr="007579B5">
        <w:rPr>
          <w:rFonts w:ascii="Times New Roman" w:hAnsi="Times New Roman"/>
          <w:iCs/>
          <w:color w:val="auto"/>
          <w:sz w:val="26"/>
          <w:szCs w:val="26"/>
          <w:lang w:eastAsia="ru-RU"/>
        </w:rPr>
        <w:t xml:space="preserve">освобождение депутата муниципального Совета </w:t>
      </w:r>
      <w:r w:rsidR="00F040C2">
        <w:rPr>
          <w:rFonts w:ascii="Times New Roman" w:hAnsi="Times New Roman"/>
          <w:iCs/>
          <w:color w:val="auto"/>
          <w:sz w:val="26"/>
          <w:szCs w:val="26"/>
          <w:lang w:eastAsia="ru-RU"/>
        </w:rPr>
        <w:t xml:space="preserve">депутатов </w:t>
      </w:r>
      <w:r w:rsidRPr="007579B5">
        <w:rPr>
          <w:rFonts w:ascii="Times New Roman" w:hAnsi="Times New Roman"/>
          <w:iCs/>
          <w:color w:val="auto"/>
          <w:sz w:val="26"/>
          <w:szCs w:val="26"/>
          <w:lang w:eastAsia="ru-RU"/>
        </w:rPr>
        <w:t xml:space="preserve">Ровдинского сельского поселения, работающего по трудовому договору (служебному контракту), от работы с сохранением места работы (должности) на </w:t>
      </w:r>
      <w:r w:rsidR="00F040C2">
        <w:rPr>
          <w:rFonts w:ascii="Times New Roman" w:hAnsi="Times New Roman"/>
          <w:iCs/>
          <w:color w:val="auto"/>
          <w:sz w:val="26"/>
          <w:szCs w:val="26"/>
          <w:lang w:eastAsia="ru-RU"/>
        </w:rPr>
        <w:t>5 (пять) рабочих дней в месяц на основании официальных уведомлений муниципального Совета депутатов Ровдинского сельского поселения в порядке, установленном законом Архангельской области;».</w:t>
      </w:r>
    </w:p>
    <w:p w14:paraId="605187CC" w14:textId="77777777" w:rsidR="007579B5" w:rsidRPr="00534F4E" w:rsidRDefault="007579B5" w:rsidP="0087750A">
      <w:pPr>
        <w:pStyle w:val="a3"/>
        <w:ind w:left="426"/>
        <w:rPr>
          <w:sz w:val="26"/>
          <w:szCs w:val="26"/>
        </w:rPr>
      </w:pPr>
    </w:p>
    <w:p w14:paraId="221790EC" w14:textId="2222D293" w:rsidR="009C2DE0" w:rsidRPr="00534F4E" w:rsidRDefault="009C2DE0" w:rsidP="004715F9">
      <w:pPr>
        <w:pStyle w:val="a3"/>
        <w:ind w:left="426"/>
        <w:rPr>
          <w:sz w:val="26"/>
          <w:szCs w:val="26"/>
        </w:rPr>
      </w:pPr>
    </w:p>
    <w:p w14:paraId="1D8286C1" w14:textId="724A3765" w:rsidR="008A0994" w:rsidRPr="00534F4E" w:rsidRDefault="008A0994" w:rsidP="00534F4E">
      <w:pPr>
        <w:pStyle w:val="a3"/>
        <w:ind w:left="426" w:hanging="426"/>
        <w:rPr>
          <w:sz w:val="26"/>
          <w:szCs w:val="26"/>
        </w:rPr>
      </w:pPr>
      <w:r w:rsidRPr="00534F4E">
        <w:rPr>
          <w:sz w:val="26"/>
          <w:szCs w:val="26"/>
        </w:rPr>
        <w:t xml:space="preserve">2. </w:t>
      </w:r>
      <w:r w:rsidR="00534F4E" w:rsidRPr="00534F4E">
        <w:rPr>
          <w:sz w:val="26"/>
          <w:szCs w:val="26"/>
        </w:rPr>
        <w:t xml:space="preserve">  </w:t>
      </w:r>
      <w:r w:rsidRPr="00534F4E">
        <w:rPr>
          <w:sz w:val="26"/>
          <w:szCs w:val="26"/>
        </w:rPr>
        <w:t xml:space="preserve">Направить настоящее решение для государственной регистрации в Управление Министерства юстиции Российской Федерации по Архангельской области и </w:t>
      </w:r>
      <w:r w:rsidRPr="00534F4E">
        <w:rPr>
          <w:sz w:val="26"/>
          <w:szCs w:val="26"/>
        </w:rPr>
        <w:lastRenderedPageBreak/>
        <w:t>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14:paraId="33786E69" w14:textId="77777777" w:rsidR="008A0994" w:rsidRPr="00534F4E" w:rsidRDefault="008A0994" w:rsidP="008A0994">
      <w:pPr>
        <w:pStyle w:val="a3"/>
        <w:ind w:left="426"/>
        <w:rPr>
          <w:sz w:val="26"/>
          <w:szCs w:val="26"/>
        </w:rPr>
      </w:pPr>
    </w:p>
    <w:p w14:paraId="2CF50AA6" w14:textId="1038AAE1" w:rsidR="008A0994" w:rsidRPr="00534F4E" w:rsidRDefault="008A0994" w:rsidP="00534F4E">
      <w:pPr>
        <w:pStyle w:val="a3"/>
        <w:ind w:left="426" w:hanging="426"/>
        <w:rPr>
          <w:sz w:val="26"/>
          <w:szCs w:val="26"/>
        </w:rPr>
      </w:pPr>
      <w:r w:rsidRPr="00534F4E">
        <w:rPr>
          <w:sz w:val="26"/>
          <w:szCs w:val="26"/>
        </w:rPr>
        <w:t xml:space="preserve">3. Опубликовать настоящее решение в </w:t>
      </w:r>
      <w:r w:rsidR="00534F4E" w:rsidRPr="00534F4E">
        <w:rPr>
          <w:sz w:val="26"/>
          <w:szCs w:val="26"/>
        </w:rPr>
        <w:t xml:space="preserve">«Информационном Вестнике» МО «Ровдинское» </w:t>
      </w:r>
      <w:r w:rsidRPr="00534F4E">
        <w:rPr>
          <w:sz w:val="26"/>
          <w:szCs w:val="26"/>
        </w:rPr>
        <w:t>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№97-ФЗ</w:t>
      </w:r>
      <w:r w:rsidR="00534F4E" w:rsidRPr="00534F4E">
        <w:rPr>
          <w:sz w:val="26"/>
          <w:szCs w:val="26"/>
        </w:rPr>
        <w:t xml:space="preserve"> </w:t>
      </w:r>
      <w:r w:rsidRPr="00534F4E">
        <w:rPr>
          <w:sz w:val="26"/>
          <w:szCs w:val="26"/>
        </w:rPr>
        <w:t>«О государственной регистрации уставов муниципальных образований».</w:t>
      </w:r>
    </w:p>
    <w:p w14:paraId="58FEAF90" w14:textId="62D91CC3" w:rsidR="00534F4E" w:rsidRPr="00534F4E" w:rsidRDefault="00534F4E" w:rsidP="00534F4E">
      <w:pPr>
        <w:pStyle w:val="a3"/>
        <w:ind w:left="426" w:hanging="426"/>
        <w:rPr>
          <w:sz w:val="26"/>
          <w:szCs w:val="26"/>
        </w:rPr>
      </w:pPr>
      <w:r w:rsidRPr="00534F4E">
        <w:rPr>
          <w:sz w:val="26"/>
          <w:szCs w:val="26"/>
        </w:rPr>
        <w:t>4. Муниципальному Совету муниципального образования «Ровдинское», главе муниципального образования «Ровдинское», администрации муниципального образования «Ровдинское» привести муниципальные нормативные правовые акты в соответствие с принятыми изменениями и дополнениями в Устав муниципального образования «Ровдинское».</w:t>
      </w:r>
    </w:p>
    <w:p w14:paraId="2D69E8CF" w14:textId="531528E9" w:rsidR="00DB7C4E" w:rsidRDefault="00DB7C4E" w:rsidP="00DB7C4E">
      <w:pPr>
        <w:pStyle w:val="a3"/>
        <w:jc w:val="left"/>
        <w:rPr>
          <w:sz w:val="26"/>
          <w:szCs w:val="26"/>
        </w:rPr>
      </w:pPr>
    </w:p>
    <w:p w14:paraId="6DCF5912" w14:textId="444DF2AC" w:rsidR="00DB7C4E" w:rsidRDefault="00DB7C4E" w:rsidP="00DB7C4E">
      <w:pPr>
        <w:pStyle w:val="a3"/>
        <w:jc w:val="left"/>
        <w:rPr>
          <w:sz w:val="26"/>
          <w:szCs w:val="26"/>
        </w:rPr>
      </w:pPr>
      <w:r>
        <w:rPr>
          <w:sz w:val="26"/>
          <w:szCs w:val="26"/>
        </w:rPr>
        <w:t xml:space="preserve">5.   </w:t>
      </w:r>
      <w:r w:rsidRPr="00DB7C4E">
        <w:rPr>
          <w:sz w:val="26"/>
          <w:szCs w:val="26"/>
        </w:rPr>
        <w:t>Настоящее решение вступает в силу после официального опубликования после</w:t>
      </w:r>
    </w:p>
    <w:p w14:paraId="7D6378A3" w14:textId="62057DEA" w:rsidR="00DB7C4E" w:rsidRPr="00534F4E" w:rsidRDefault="00DB7C4E" w:rsidP="00DB7C4E">
      <w:pPr>
        <w:pStyle w:val="a3"/>
        <w:jc w:val="left"/>
        <w:rPr>
          <w:sz w:val="26"/>
          <w:szCs w:val="26"/>
        </w:rPr>
      </w:pPr>
      <w:r>
        <w:rPr>
          <w:sz w:val="26"/>
          <w:szCs w:val="26"/>
        </w:rPr>
        <w:t xml:space="preserve">      государственной регистрации.</w:t>
      </w:r>
    </w:p>
    <w:p w14:paraId="4BD88971" w14:textId="4D1D89B1" w:rsidR="00C750CF" w:rsidRPr="00534F4E" w:rsidRDefault="00C750CF" w:rsidP="004715F9">
      <w:pPr>
        <w:autoSpaceDE w:val="0"/>
        <w:autoSpaceDN w:val="0"/>
        <w:adjustRightInd w:val="0"/>
        <w:ind w:left="426"/>
        <w:jc w:val="both"/>
        <w:rPr>
          <w:sz w:val="26"/>
          <w:szCs w:val="26"/>
          <w:lang w:val="ru-RU"/>
        </w:rPr>
      </w:pPr>
    </w:p>
    <w:p w14:paraId="01383CBF" w14:textId="657F1F03" w:rsidR="00C750CF" w:rsidRPr="00534F4E" w:rsidRDefault="00C750CF" w:rsidP="00C750CF">
      <w:pPr>
        <w:autoSpaceDE w:val="0"/>
        <w:autoSpaceDN w:val="0"/>
        <w:adjustRightInd w:val="0"/>
        <w:jc w:val="both"/>
        <w:rPr>
          <w:sz w:val="26"/>
          <w:szCs w:val="26"/>
          <w:lang w:val="ru-RU"/>
        </w:rPr>
      </w:pPr>
    </w:p>
    <w:p w14:paraId="07C33043" w14:textId="77777777" w:rsidR="00C750CF" w:rsidRPr="00534F4E" w:rsidRDefault="00C750CF" w:rsidP="00C750CF">
      <w:pPr>
        <w:autoSpaceDE w:val="0"/>
        <w:autoSpaceDN w:val="0"/>
        <w:adjustRightInd w:val="0"/>
        <w:jc w:val="both"/>
        <w:rPr>
          <w:sz w:val="26"/>
          <w:szCs w:val="26"/>
          <w:lang w:val="ru-RU"/>
        </w:rPr>
      </w:pPr>
      <w:r w:rsidRPr="00534F4E">
        <w:rPr>
          <w:sz w:val="26"/>
          <w:szCs w:val="26"/>
          <w:lang w:val="ru-RU"/>
        </w:rPr>
        <w:t>Глава муниципального образования</w:t>
      </w:r>
    </w:p>
    <w:p w14:paraId="661F366E" w14:textId="77777777" w:rsidR="00C750CF" w:rsidRPr="00534F4E" w:rsidRDefault="00C750CF" w:rsidP="00C750CF">
      <w:pPr>
        <w:autoSpaceDE w:val="0"/>
        <w:autoSpaceDN w:val="0"/>
        <w:adjustRightInd w:val="0"/>
        <w:jc w:val="both"/>
        <w:rPr>
          <w:sz w:val="26"/>
          <w:szCs w:val="26"/>
          <w:lang w:val="ru-RU"/>
        </w:rPr>
      </w:pPr>
      <w:r w:rsidRPr="00534F4E">
        <w:rPr>
          <w:sz w:val="26"/>
          <w:szCs w:val="26"/>
          <w:lang w:val="ru-RU"/>
        </w:rPr>
        <w:t>«Ровдинское»</w:t>
      </w:r>
      <w:r w:rsidRPr="00534F4E">
        <w:rPr>
          <w:sz w:val="26"/>
          <w:szCs w:val="26"/>
          <w:lang w:val="ru-RU"/>
        </w:rPr>
        <w:tab/>
      </w:r>
      <w:r w:rsidRPr="00534F4E">
        <w:rPr>
          <w:sz w:val="26"/>
          <w:szCs w:val="26"/>
          <w:lang w:val="ru-RU"/>
        </w:rPr>
        <w:tab/>
      </w:r>
      <w:r w:rsidRPr="00534F4E">
        <w:rPr>
          <w:sz w:val="26"/>
          <w:szCs w:val="26"/>
          <w:lang w:val="ru-RU"/>
        </w:rPr>
        <w:tab/>
      </w:r>
      <w:r w:rsidRPr="00534F4E">
        <w:rPr>
          <w:sz w:val="26"/>
          <w:szCs w:val="26"/>
          <w:lang w:val="ru-RU"/>
        </w:rPr>
        <w:tab/>
      </w:r>
      <w:r w:rsidRPr="00534F4E">
        <w:rPr>
          <w:sz w:val="26"/>
          <w:szCs w:val="26"/>
          <w:lang w:val="ru-RU"/>
        </w:rPr>
        <w:tab/>
      </w:r>
      <w:r w:rsidRPr="00534F4E">
        <w:rPr>
          <w:sz w:val="26"/>
          <w:szCs w:val="26"/>
          <w:lang w:val="ru-RU"/>
        </w:rPr>
        <w:tab/>
        <w:t xml:space="preserve">                             Д.В. Некрасов</w:t>
      </w:r>
    </w:p>
    <w:p w14:paraId="56780DB9" w14:textId="77777777" w:rsidR="00C750CF" w:rsidRPr="00534F4E" w:rsidRDefault="00C750CF" w:rsidP="00C750CF">
      <w:pPr>
        <w:autoSpaceDE w:val="0"/>
        <w:autoSpaceDN w:val="0"/>
        <w:adjustRightInd w:val="0"/>
        <w:jc w:val="both"/>
        <w:rPr>
          <w:sz w:val="26"/>
          <w:szCs w:val="26"/>
          <w:lang w:val="ru-RU"/>
        </w:rPr>
      </w:pPr>
    </w:p>
    <w:p w14:paraId="56B36466" w14:textId="77777777" w:rsidR="00C750CF" w:rsidRPr="00534F4E" w:rsidRDefault="00C750CF" w:rsidP="00C750CF">
      <w:pPr>
        <w:autoSpaceDE w:val="0"/>
        <w:autoSpaceDN w:val="0"/>
        <w:adjustRightInd w:val="0"/>
        <w:jc w:val="both"/>
        <w:rPr>
          <w:sz w:val="26"/>
          <w:szCs w:val="26"/>
          <w:lang w:val="ru-RU"/>
        </w:rPr>
      </w:pPr>
    </w:p>
    <w:p w14:paraId="5F7CB5B4" w14:textId="77777777" w:rsidR="00FB5120" w:rsidRPr="00FB5120" w:rsidRDefault="00FB5120" w:rsidP="00FB5120">
      <w:pPr>
        <w:autoSpaceDE w:val="0"/>
        <w:jc w:val="both"/>
        <w:rPr>
          <w:sz w:val="26"/>
          <w:szCs w:val="26"/>
          <w:lang w:val="ru-RU"/>
        </w:rPr>
      </w:pPr>
      <w:r w:rsidRPr="00FB5120">
        <w:rPr>
          <w:sz w:val="26"/>
          <w:szCs w:val="26"/>
          <w:lang w:val="ru-RU"/>
        </w:rPr>
        <w:t>Заместитель председателя</w:t>
      </w:r>
    </w:p>
    <w:p w14:paraId="4E5393A1" w14:textId="5E4ABAB6" w:rsidR="00FB5120" w:rsidRPr="00FB5120" w:rsidRDefault="00FB5120" w:rsidP="00FB5120">
      <w:pPr>
        <w:autoSpaceDE w:val="0"/>
        <w:jc w:val="both"/>
        <w:rPr>
          <w:sz w:val="26"/>
          <w:szCs w:val="26"/>
          <w:lang w:val="ru-RU"/>
        </w:rPr>
      </w:pPr>
      <w:r w:rsidRPr="00FB5120">
        <w:rPr>
          <w:sz w:val="26"/>
          <w:szCs w:val="26"/>
          <w:lang w:val="ru-RU"/>
        </w:rPr>
        <w:t xml:space="preserve">Муниципального Совета                       </w:t>
      </w:r>
      <w:r>
        <w:rPr>
          <w:sz w:val="26"/>
          <w:szCs w:val="26"/>
          <w:lang w:val="ru-RU"/>
        </w:rPr>
        <w:t xml:space="preserve">              </w:t>
      </w:r>
      <w:r w:rsidRPr="00FB5120">
        <w:rPr>
          <w:sz w:val="26"/>
          <w:szCs w:val="26"/>
          <w:lang w:val="ru-RU"/>
        </w:rPr>
        <w:t xml:space="preserve">                                 М.Ю. Костылева</w:t>
      </w:r>
    </w:p>
    <w:p w14:paraId="40768BC1" w14:textId="77777777" w:rsidR="00FF494B" w:rsidRPr="000C18A2" w:rsidRDefault="00FF494B" w:rsidP="00FF494B">
      <w:pPr>
        <w:autoSpaceDE w:val="0"/>
        <w:autoSpaceDN w:val="0"/>
        <w:adjustRightInd w:val="0"/>
        <w:ind w:firstLine="567"/>
        <w:jc w:val="center"/>
        <w:rPr>
          <w:sz w:val="28"/>
          <w:szCs w:val="28"/>
          <w:lang w:val="ru-RU"/>
        </w:rPr>
      </w:pPr>
    </w:p>
    <w:p w14:paraId="5484BB08" w14:textId="77777777" w:rsidR="00FF494B" w:rsidRPr="000A0DC9" w:rsidRDefault="00FF494B" w:rsidP="000A0DC9">
      <w:pPr>
        <w:tabs>
          <w:tab w:val="left" w:pos="8310"/>
        </w:tabs>
        <w:rPr>
          <w:lang w:val="ru-RU"/>
        </w:rPr>
      </w:pPr>
    </w:p>
    <w:sectPr w:rsidR="00FF494B" w:rsidRPr="000A0DC9" w:rsidSect="004D544B">
      <w:pgSz w:w="11906" w:h="16838"/>
      <w:pgMar w:top="719" w:right="850" w:bottom="71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75A4B"/>
    <w:multiLevelType w:val="hybridMultilevel"/>
    <w:tmpl w:val="3ADC602A"/>
    <w:lvl w:ilvl="0" w:tplc="FDD2FB38">
      <w:start w:val="1"/>
      <w:numFmt w:val="decimal"/>
      <w:lvlText w:val="%1."/>
      <w:lvlJc w:val="left"/>
      <w:pPr>
        <w:tabs>
          <w:tab w:val="num" w:pos="1350"/>
        </w:tabs>
        <w:ind w:left="1350" w:hanging="45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7381ABD"/>
    <w:multiLevelType w:val="hybridMultilevel"/>
    <w:tmpl w:val="01682D14"/>
    <w:lvl w:ilvl="0" w:tplc="CC06BFD0">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229A326C"/>
    <w:multiLevelType w:val="hybridMultilevel"/>
    <w:tmpl w:val="19867932"/>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3EA5736E"/>
    <w:multiLevelType w:val="hybridMultilevel"/>
    <w:tmpl w:val="4CD8930C"/>
    <w:lvl w:ilvl="0" w:tplc="77E89A76">
      <w:start w:val="1"/>
      <w:numFmt w:val="decimal"/>
      <w:lvlText w:val="%1)"/>
      <w:lvlJc w:val="left"/>
      <w:pPr>
        <w:ind w:left="861" w:hanging="4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91826C7"/>
    <w:multiLevelType w:val="multilevel"/>
    <w:tmpl w:val="B78286B2"/>
    <w:lvl w:ilvl="0">
      <w:start w:val="1"/>
      <w:numFmt w:val="decimal"/>
      <w:lvlText w:val="%1."/>
      <w:lvlJc w:val="left"/>
      <w:pPr>
        <w:ind w:left="1188" w:hanging="480"/>
      </w:pPr>
      <w:rPr>
        <w:rFonts w:hint="default"/>
      </w:rPr>
    </w:lvl>
    <w:lvl w:ilvl="1">
      <w:start w:val="3"/>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67D51AA8"/>
    <w:multiLevelType w:val="hybridMultilevel"/>
    <w:tmpl w:val="B75A79C6"/>
    <w:lvl w:ilvl="0" w:tplc="DB5CF05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1C"/>
    <w:rsid w:val="0002234D"/>
    <w:rsid w:val="000405D4"/>
    <w:rsid w:val="00053C2D"/>
    <w:rsid w:val="00064B25"/>
    <w:rsid w:val="00075B4F"/>
    <w:rsid w:val="00084EC2"/>
    <w:rsid w:val="00091552"/>
    <w:rsid w:val="000A0DC9"/>
    <w:rsid w:val="000C40BE"/>
    <w:rsid w:val="000D06F6"/>
    <w:rsid w:val="000F54D3"/>
    <w:rsid w:val="00115AD6"/>
    <w:rsid w:val="00125852"/>
    <w:rsid w:val="001444C3"/>
    <w:rsid w:val="0016299A"/>
    <w:rsid w:val="001633BE"/>
    <w:rsid w:val="0016498F"/>
    <w:rsid w:val="001659EB"/>
    <w:rsid w:val="00184D72"/>
    <w:rsid w:val="00186E1F"/>
    <w:rsid w:val="001A419B"/>
    <w:rsid w:val="001C3228"/>
    <w:rsid w:val="001D0209"/>
    <w:rsid w:val="001F4B4E"/>
    <w:rsid w:val="00206D80"/>
    <w:rsid w:val="002349F4"/>
    <w:rsid w:val="00246ABD"/>
    <w:rsid w:val="00257327"/>
    <w:rsid w:val="00263F10"/>
    <w:rsid w:val="00265A13"/>
    <w:rsid w:val="002835EF"/>
    <w:rsid w:val="00283D28"/>
    <w:rsid w:val="002867ED"/>
    <w:rsid w:val="002877F1"/>
    <w:rsid w:val="002974A9"/>
    <w:rsid w:val="002A7874"/>
    <w:rsid w:val="002B0FB0"/>
    <w:rsid w:val="002B2070"/>
    <w:rsid w:val="002B3B07"/>
    <w:rsid w:val="002C5005"/>
    <w:rsid w:val="002D7016"/>
    <w:rsid w:val="002E3411"/>
    <w:rsid w:val="00315022"/>
    <w:rsid w:val="003157E8"/>
    <w:rsid w:val="00344F6E"/>
    <w:rsid w:val="00372A00"/>
    <w:rsid w:val="003A3155"/>
    <w:rsid w:val="003A6F3F"/>
    <w:rsid w:val="003B31AF"/>
    <w:rsid w:val="003C1A8A"/>
    <w:rsid w:val="003C3C97"/>
    <w:rsid w:val="003D738C"/>
    <w:rsid w:val="0040064E"/>
    <w:rsid w:val="00401CFD"/>
    <w:rsid w:val="00432539"/>
    <w:rsid w:val="004346E3"/>
    <w:rsid w:val="00436921"/>
    <w:rsid w:val="00443962"/>
    <w:rsid w:val="00444196"/>
    <w:rsid w:val="004715F9"/>
    <w:rsid w:val="00491573"/>
    <w:rsid w:val="004A57AD"/>
    <w:rsid w:val="004B2D87"/>
    <w:rsid w:val="004D268F"/>
    <w:rsid w:val="004D544B"/>
    <w:rsid w:val="004E1D8E"/>
    <w:rsid w:val="004E4C9B"/>
    <w:rsid w:val="004E5BA5"/>
    <w:rsid w:val="004E623C"/>
    <w:rsid w:val="004E7EC8"/>
    <w:rsid w:val="004F3A51"/>
    <w:rsid w:val="005020F4"/>
    <w:rsid w:val="005141FC"/>
    <w:rsid w:val="00534F4E"/>
    <w:rsid w:val="00540174"/>
    <w:rsid w:val="0055048F"/>
    <w:rsid w:val="0057454A"/>
    <w:rsid w:val="00583DE9"/>
    <w:rsid w:val="005B565C"/>
    <w:rsid w:val="005B671C"/>
    <w:rsid w:val="005B72D8"/>
    <w:rsid w:val="005C2EFB"/>
    <w:rsid w:val="006042F9"/>
    <w:rsid w:val="0061393C"/>
    <w:rsid w:val="006160CC"/>
    <w:rsid w:val="00622879"/>
    <w:rsid w:val="0063486B"/>
    <w:rsid w:val="00673B4A"/>
    <w:rsid w:val="006814DC"/>
    <w:rsid w:val="0069001C"/>
    <w:rsid w:val="006C173E"/>
    <w:rsid w:val="006C3D40"/>
    <w:rsid w:val="006E0ABD"/>
    <w:rsid w:val="006E1778"/>
    <w:rsid w:val="007013A8"/>
    <w:rsid w:val="00750701"/>
    <w:rsid w:val="00751E00"/>
    <w:rsid w:val="007520EF"/>
    <w:rsid w:val="007579B5"/>
    <w:rsid w:val="00780944"/>
    <w:rsid w:val="00784054"/>
    <w:rsid w:val="0079143E"/>
    <w:rsid w:val="007C0640"/>
    <w:rsid w:val="007D10FD"/>
    <w:rsid w:val="007D6880"/>
    <w:rsid w:val="007E1ED3"/>
    <w:rsid w:val="007E2CEC"/>
    <w:rsid w:val="007F3EE4"/>
    <w:rsid w:val="007F566C"/>
    <w:rsid w:val="0080602C"/>
    <w:rsid w:val="008264F5"/>
    <w:rsid w:val="0083049F"/>
    <w:rsid w:val="00832E88"/>
    <w:rsid w:val="00836327"/>
    <w:rsid w:val="00836DB8"/>
    <w:rsid w:val="008372A0"/>
    <w:rsid w:val="008471E2"/>
    <w:rsid w:val="00860F40"/>
    <w:rsid w:val="008633DC"/>
    <w:rsid w:val="00867907"/>
    <w:rsid w:val="0087750A"/>
    <w:rsid w:val="008923B6"/>
    <w:rsid w:val="008927D0"/>
    <w:rsid w:val="008A0994"/>
    <w:rsid w:val="008A26F9"/>
    <w:rsid w:val="008C1B21"/>
    <w:rsid w:val="008C21DE"/>
    <w:rsid w:val="008D1D43"/>
    <w:rsid w:val="008E5749"/>
    <w:rsid w:val="008E7BD0"/>
    <w:rsid w:val="00900AC9"/>
    <w:rsid w:val="009015C7"/>
    <w:rsid w:val="00917996"/>
    <w:rsid w:val="009240AB"/>
    <w:rsid w:val="00924374"/>
    <w:rsid w:val="00940941"/>
    <w:rsid w:val="00955EBE"/>
    <w:rsid w:val="009642B7"/>
    <w:rsid w:val="00990E15"/>
    <w:rsid w:val="009B059B"/>
    <w:rsid w:val="009C2DE0"/>
    <w:rsid w:val="009D0D92"/>
    <w:rsid w:val="009D362F"/>
    <w:rsid w:val="009D6314"/>
    <w:rsid w:val="00A10820"/>
    <w:rsid w:val="00A11A4A"/>
    <w:rsid w:val="00A14AF2"/>
    <w:rsid w:val="00A5464D"/>
    <w:rsid w:val="00A67030"/>
    <w:rsid w:val="00A710B1"/>
    <w:rsid w:val="00A867C3"/>
    <w:rsid w:val="00AA26EA"/>
    <w:rsid w:val="00AA346D"/>
    <w:rsid w:val="00AA6008"/>
    <w:rsid w:val="00AB47BF"/>
    <w:rsid w:val="00AB5754"/>
    <w:rsid w:val="00AC1517"/>
    <w:rsid w:val="00AC469E"/>
    <w:rsid w:val="00AE6AA5"/>
    <w:rsid w:val="00AF189E"/>
    <w:rsid w:val="00B052A4"/>
    <w:rsid w:val="00B06D92"/>
    <w:rsid w:val="00B35DF1"/>
    <w:rsid w:val="00B517BE"/>
    <w:rsid w:val="00B5341C"/>
    <w:rsid w:val="00B64C6B"/>
    <w:rsid w:val="00B66672"/>
    <w:rsid w:val="00B73CB6"/>
    <w:rsid w:val="00B77502"/>
    <w:rsid w:val="00B946C6"/>
    <w:rsid w:val="00BA39BE"/>
    <w:rsid w:val="00BD1B70"/>
    <w:rsid w:val="00BD3377"/>
    <w:rsid w:val="00C061E2"/>
    <w:rsid w:val="00C132FF"/>
    <w:rsid w:val="00C17B4B"/>
    <w:rsid w:val="00C5794F"/>
    <w:rsid w:val="00C750CF"/>
    <w:rsid w:val="00C76009"/>
    <w:rsid w:val="00C952E1"/>
    <w:rsid w:val="00CA0592"/>
    <w:rsid w:val="00CA3501"/>
    <w:rsid w:val="00CB7DE9"/>
    <w:rsid w:val="00CD03CD"/>
    <w:rsid w:val="00CE207E"/>
    <w:rsid w:val="00D068C3"/>
    <w:rsid w:val="00D06BA9"/>
    <w:rsid w:val="00D1449C"/>
    <w:rsid w:val="00D24B65"/>
    <w:rsid w:val="00D304DE"/>
    <w:rsid w:val="00D34532"/>
    <w:rsid w:val="00D36D3F"/>
    <w:rsid w:val="00D45C8E"/>
    <w:rsid w:val="00D470AB"/>
    <w:rsid w:val="00D520D6"/>
    <w:rsid w:val="00D56BB4"/>
    <w:rsid w:val="00D63040"/>
    <w:rsid w:val="00D67F4D"/>
    <w:rsid w:val="00D7295D"/>
    <w:rsid w:val="00D7718B"/>
    <w:rsid w:val="00D82BD6"/>
    <w:rsid w:val="00DA7B44"/>
    <w:rsid w:val="00DB04E0"/>
    <w:rsid w:val="00DB1BA6"/>
    <w:rsid w:val="00DB7C4E"/>
    <w:rsid w:val="00DF5F1C"/>
    <w:rsid w:val="00E00F8D"/>
    <w:rsid w:val="00E061C1"/>
    <w:rsid w:val="00E12ECA"/>
    <w:rsid w:val="00E133AD"/>
    <w:rsid w:val="00E15CB3"/>
    <w:rsid w:val="00E318F8"/>
    <w:rsid w:val="00E43399"/>
    <w:rsid w:val="00E56B89"/>
    <w:rsid w:val="00E71458"/>
    <w:rsid w:val="00E825E4"/>
    <w:rsid w:val="00E853DA"/>
    <w:rsid w:val="00EB5424"/>
    <w:rsid w:val="00EE0435"/>
    <w:rsid w:val="00F040C2"/>
    <w:rsid w:val="00F1027B"/>
    <w:rsid w:val="00F15269"/>
    <w:rsid w:val="00F42181"/>
    <w:rsid w:val="00F621DB"/>
    <w:rsid w:val="00F76073"/>
    <w:rsid w:val="00F761E8"/>
    <w:rsid w:val="00FA5769"/>
    <w:rsid w:val="00FB5120"/>
    <w:rsid w:val="00FC34C9"/>
    <w:rsid w:val="00FD445B"/>
    <w:rsid w:val="00FE796D"/>
    <w:rsid w:val="00FE7FA4"/>
    <w:rsid w:val="00FF35D3"/>
    <w:rsid w:val="00FF4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928CA"/>
  <w15:docId w15:val="{2B9ECDD6-EFEB-4559-8E8D-D49EFCCE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5769"/>
    <w:rPr>
      <w:lang w:val="en-US"/>
    </w:rPr>
  </w:style>
  <w:style w:type="paragraph" w:styleId="1">
    <w:name w:val="heading 1"/>
    <w:basedOn w:val="a"/>
    <w:next w:val="a"/>
    <w:qFormat/>
    <w:rsid w:val="004D268F"/>
    <w:pPr>
      <w:keepNext/>
      <w:spacing w:before="240" w:after="60"/>
      <w:outlineLvl w:val="0"/>
    </w:pPr>
    <w:rPr>
      <w:rFonts w:ascii="Arial" w:hAnsi="Arial" w:cs="Arial"/>
      <w:b/>
      <w:bCs/>
      <w:kern w:val="32"/>
      <w:sz w:val="32"/>
      <w:szCs w:val="32"/>
    </w:rPr>
  </w:style>
  <w:style w:type="paragraph" w:styleId="4">
    <w:name w:val="heading 4"/>
    <w:basedOn w:val="a"/>
    <w:next w:val="a"/>
    <w:qFormat/>
    <w:rsid w:val="00FA5769"/>
    <w:pPr>
      <w:keepNext/>
      <w:jc w:val="center"/>
      <w:outlineLvl w:val="3"/>
    </w:pPr>
    <w:rPr>
      <w:b/>
      <w:sz w:val="3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A5769"/>
    <w:pPr>
      <w:jc w:val="both"/>
    </w:pPr>
    <w:rPr>
      <w:lang w:val="ru-RU"/>
    </w:rPr>
  </w:style>
  <w:style w:type="paragraph" w:styleId="a4">
    <w:name w:val="Body Text Indent"/>
    <w:basedOn w:val="a"/>
    <w:link w:val="a5"/>
    <w:rsid w:val="00FA5769"/>
    <w:pPr>
      <w:ind w:left="216"/>
    </w:pPr>
    <w:rPr>
      <w:sz w:val="24"/>
      <w:lang w:val="ru-RU"/>
    </w:rPr>
  </w:style>
  <w:style w:type="paragraph" w:customStyle="1" w:styleId="ConsNormal">
    <w:name w:val="ConsNormal"/>
    <w:rsid w:val="00FA5769"/>
    <w:pPr>
      <w:autoSpaceDE w:val="0"/>
      <w:autoSpaceDN w:val="0"/>
      <w:adjustRightInd w:val="0"/>
      <w:ind w:right="19772" w:firstLine="720"/>
    </w:pPr>
    <w:rPr>
      <w:rFonts w:ascii="Arial" w:eastAsia="Batang" w:hAnsi="Arial" w:cs="Arial"/>
      <w:lang w:eastAsia="ko-KR"/>
    </w:rPr>
  </w:style>
  <w:style w:type="paragraph" w:styleId="a6">
    <w:name w:val="Balloon Text"/>
    <w:basedOn w:val="a"/>
    <w:semiHidden/>
    <w:rsid w:val="005B671C"/>
    <w:rPr>
      <w:rFonts w:ascii="Tahoma" w:hAnsi="Tahoma" w:cs="Tahoma"/>
      <w:sz w:val="16"/>
      <w:szCs w:val="16"/>
    </w:rPr>
  </w:style>
  <w:style w:type="paragraph" w:customStyle="1" w:styleId="10">
    <w:name w:val="Знак1"/>
    <w:basedOn w:val="a"/>
    <w:rsid w:val="00C76009"/>
    <w:pPr>
      <w:spacing w:after="160" w:line="240" w:lineRule="exact"/>
      <w:jc w:val="both"/>
    </w:pPr>
    <w:rPr>
      <w:rFonts w:ascii="Verdana" w:hAnsi="Verdana" w:cs="Arial"/>
      <w:lang w:eastAsia="en-US"/>
    </w:rPr>
  </w:style>
  <w:style w:type="paragraph" w:customStyle="1" w:styleId="CharChar">
    <w:name w:val="Char Char"/>
    <w:basedOn w:val="a"/>
    <w:autoRedefine/>
    <w:rsid w:val="007E1ED3"/>
    <w:pPr>
      <w:spacing w:after="160" w:line="240" w:lineRule="exact"/>
    </w:pPr>
    <w:rPr>
      <w:sz w:val="28"/>
      <w:szCs w:val="28"/>
      <w:lang w:eastAsia="en-US"/>
    </w:rPr>
  </w:style>
  <w:style w:type="paragraph" w:customStyle="1" w:styleId="ConsPlusNormal">
    <w:name w:val="ConsPlusNormal"/>
    <w:rsid w:val="00D56BB4"/>
    <w:pPr>
      <w:widowControl w:val="0"/>
      <w:autoSpaceDE w:val="0"/>
      <w:autoSpaceDN w:val="0"/>
      <w:adjustRightInd w:val="0"/>
      <w:ind w:firstLine="720"/>
    </w:pPr>
    <w:rPr>
      <w:rFonts w:ascii="Arial" w:hAnsi="Arial" w:cs="Arial"/>
    </w:rPr>
  </w:style>
  <w:style w:type="character" w:styleId="a7">
    <w:name w:val="Strong"/>
    <w:qFormat/>
    <w:rsid w:val="00D45C8E"/>
    <w:rPr>
      <w:b/>
      <w:bCs/>
    </w:rPr>
  </w:style>
  <w:style w:type="character" w:customStyle="1" w:styleId="a5">
    <w:name w:val="Основной текст с отступом Знак"/>
    <w:link w:val="a4"/>
    <w:rsid w:val="00283D28"/>
    <w:rPr>
      <w:sz w:val="24"/>
    </w:rPr>
  </w:style>
  <w:style w:type="paragraph" w:styleId="a8">
    <w:name w:val="No Spacing"/>
    <w:basedOn w:val="a"/>
    <w:uiPriority w:val="99"/>
    <w:qFormat/>
    <w:rsid w:val="00D068C3"/>
    <w:pPr>
      <w:ind w:left="2160"/>
    </w:pPr>
    <w:rPr>
      <w:rFonts w:ascii="Calibri" w:eastAsia="Calibri" w:hAnsi="Calibri"/>
      <w:color w:val="5A5A5A"/>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8391">
      <w:bodyDiv w:val="1"/>
      <w:marLeft w:val="0"/>
      <w:marRight w:val="0"/>
      <w:marTop w:val="0"/>
      <w:marBottom w:val="0"/>
      <w:divBdr>
        <w:top w:val="none" w:sz="0" w:space="0" w:color="auto"/>
        <w:left w:val="none" w:sz="0" w:space="0" w:color="auto"/>
        <w:bottom w:val="none" w:sz="0" w:space="0" w:color="auto"/>
        <w:right w:val="none" w:sz="0" w:space="0" w:color="auto"/>
      </w:divBdr>
    </w:div>
    <w:div w:id="257258628">
      <w:bodyDiv w:val="1"/>
      <w:marLeft w:val="0"/>
      <w:marRight w:val="0"/>
      <w:marTop w:val="0"/>
      <w:marBottom w:val="0"/>
      <w:divBdr>
        <w:top w:val="none" w:sz="0" w:space="0" w:color="auto"/>
        <w:left w:val="none" w:sz="0" w:space="0" w:color="auto"/>
        <w:bottom w:val="none" w:sz="0" w:space="0" w:color="auto"/>
        <w:right w:val="none" w:sz="0" w:space="0" w:color="auto"/>
      </w:divBdr>
    </w:div>
    <w:div w:id="802624983">
      <w:bodyDiv w:val="1"/>
      <w:marLeft w:val="0"/>
      <w:marRight w:val="0"/>
      <w:marTop w:val="0"/>
      <w:marBottom w:val="0"/>
      <w:divBdr>
        <w:top w:val="none" w:sz="0" w:space="0" w:color="auto"/>
        <w:left w:val="none" w:sz="0" w:space="0" w:color="auto"/>
        <w:bottom w:val="none" w:sz="0" w:space="0" w:color="auto"/>
        <w:right w:val="none" w:sz="0" w:space="0" w:color="auto"/>
      </w:divBdr>
    </w:div>
    <w:div w:id="199892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2594</Words>
  <Characters>14791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17351</CharactersWithSpaces>
  <SharedDoc>false</SharedDoc>
  <HLinks>
    <vt:vector size="6" baseType="variant">
      <vt:variant>
        <vt:i4>3539040</vt:i4>
      </vt:variant>
      <vt:variant>
        <vt:i4>0</vt:i4>
      </vt:variant>
      <vt:variant>
        <vt:i4>0</vt:i4>
      </vt:variant>
      <vt:variant>
        <vt:i4>5</vt:i4>
      </vt:variant>
      <vt:variant>
        <vt:lpwstr>consultantplus://offline/ref=50EC6788FE382D221FFBDC3C0E954EE9602CC0D61294631D08583729FE5172EB034475AC5C20GCr1H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msa</dc:creator>
  <cp:lastModifiedBy>Глава</cp:lastModifiedBy>
  <cp:revision>9</cp:revision>
  <cp:lastPrinted>2019-12-20T08:59:00Z</cp:lastPrinted>
  <dcterms:created xsi:type="dcterms:W3CDTF">2020-09-07T10:56:00Z</dcterms:created>
  <dcterms:modified xsi:type="dcterms:W3CDTF">2020-09-24T06:43:00Z</dcterms:modified>
</cp:coreProperties>
</file>